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A97F6" w14:textId="77777777" w:rsidR="006710DE" w:rsidRDefault="00CA56B3" w:rsidP="006710DE">
      <w:pPr>
        <w:tabs>
          <w:tab w:val="left" w:pos="360"/>
        </w:tabs>
        <w:spacing w:after="120"/>
        <w:rPr>
          <w:rFonts w:asciiTheme="minorHAnsi" w:hAnsiTheme="minorHAnsi" w:cstheme="minorHAnsi"/>
          <w:color w:val="1F497D" w:themeColor="text2"/>
        </w:rPr>
      </w:pPr>
      <w:bookmarkStart w:id="0" w:name="_GoBack"/>
      <w:bookmarkEnd w:id="0"/>
      <w:r w:rsidRPr="007F2575">
        <w:rPr>
          <w:rFonts w:asciiTheme="minorHAnsi" w:hAnsiTheme="minorHAnsi" w:cstheme="minorHAnsi"/>
          <w:b/>
          <w:color w:val="003A69"/>
          <w:sz w:val="28"/>
          <w:szCs w:val="28"/>
        </w:rPr>
        <w:t>Public Service Announcement (PSA) Template</w:t>
      </w:r>
    </w:p>
    <w:p w14:paraId="2C1D340F" w14:textId="2782A542" w:rsidR="006710DE" w:rsidRPr="006710DE" w:rsidRDefault="00CA56B3" w:rsidP="006710DE">
      <w:pPr>
        <w:tabs>
          <w:tab w:val="left" w:pos="360"/>
        </w:tabs>
        <w:spacing w:after="120"/>
        <w:rPr>
          <w:rFonts w:asciiTheme="minorHAnsi" w:hAnsiTheme="minorHAnsi" w:cstheme="minorHAnsi"/>
          <w:color w:val="1F497D" w:themeColor="text2"/>
        </w:rPr>
      </w:pPr>
      <w:r w:rsidRPr="007F2575">
        <w:rPr>
          <w:rFonts w:asciiTheme="minorHAnsi" w:hAnsiTheme="minorHAnsi" w:cstheme="minorHAnsi"/>
          <w:b/>
          <w:color w:val="000000"/>
        </w:rPr>
        <w:t>Provided To:</w:t>
      </w:r>
      <w:r w:rsidR="006F31C3" w:rsidRPr="007F2575">
        <w:rPr>
          <w:rFonts w:asciiTheme="minorHAnsi" w:hAnsiTheme="minorHAnsi" w:cstheme="minorHAnsi"/>
          <w:color w:val="000000"/>
        </w:rPr>
        <w:t xml:space="preserve"> </w:t>
      </w:r>
      <w:r w:rsidRPr="007F2575">
        <w:rPr>
          <w:rFonts w:asciiTheme="minorHAnsi" w:hAnsiTheme="minorHAnsi" w:cstheme="minorHAnsi"/>
          <w:color w:val="000000"/>
        </w:rPr>
        <w:t xml:space="preserve">Radio or television stations. Submit to five radio </w:t>
      </w:r>
      <w:r w:rsidR="006F31C3" w:rsidRPr="007F2575">
        <w:rPr>
          <w:rFonts w:asciiTheme="minorHAnsi" w:hAnsiTheme="minorHAnsi" w:cstheme="minorHAnsi"/>
          <w:color w:val="000000"/>
        </w:rPr>
        <w:t xml:space="preserve">or television stations with the </w:t>
      </w:r>
      <w:r w:rsidRPr="007F2575">
        <w:rPr>
          <w:rFonts w:asciiTheme="minorHAnsi" w:hAnsiTheme="minorHAnsi" w:cstheme="minorHAnsi"/>
          <w:color w:val="000000"/>
        </w:rPr>
        <w:t>largest</w:t>
      </w:r>
      <w:r w:rsidR="006F31C3" w:rsidRPr="007F2575">
        <w:rPr>
          <w:rFonts w:asciiTheme="minorHAnsi" w:hAnsiTheme="minorHAnsi" w:cstheme="minorHAnsi"/>
          <w:color w:val="000000"/>
        </w:rPr>
        <w:t xml:space="preserve"> audience in the community. </w:t>
      </w:r>
    </w:p>
    <w:p w14:paraId="6CFE2BE0" w14:textId="77777777" w:rsidR="006710DE" w:rsidRDefault="00847965" w:rsidP="006710DE">
      <w:pPr>
        <w:tabs>
          <w:tab w:val="left" w:pos="360"/>
          <w:tab w:val="left" w:pos="540"/>
        </w:tabs>
        <w:spacing w:after="120"/>
        <w:rPr>
          <w:rFonts w:asciiTheme="minorHAnsi" w:hAnsiTheme="minorHAnsi" w:cstheme="minorHAnsi"/>
        </w:rPr>
      </w:pPr>
      <w:r w:rsidRPr="007F2575">
        <w:rPr>
          <w:rFonts w:asciiTheme="minorHAnsi" w:hAnsiTheme="minorHAnsi" w:cstheme="minorHAnsi"/>
          <w:color w:val="000000"/>
        </w:rPr>
        <w:t>A PSA is very brief (e.g. 20 seconds).</w:t>
      </w:r>
      <w:r>
        <w:rPr>
          <w:rFonts w:asciiTheme="minorHAnsi" w:hAnsiTheme="minorHAnsi" w:cstheme="minorHAnsi"/>
          <w:color w:val="000000"/>
        </w:rPr>
        <w:t xml:space="preserve"> </w:t>
      </w:r>
      <w:r w:rsidR="00483AC5" w:rsidRPr="007F2575">
        <w:rPr>
          <w:rFonts w:asciiTheme="minorHAnsi" w:hAnsiTheme="minorHAnsi" w:cstheme="minorHAnsi"/>
        </w:rPr>
        <w:t xml:space="preserve">If you create your own notice, </w:t>
      </w:r>
      <w:r w:rsidR="005B4A24" w:rsidRPr="007F2575">
        <w:rPr>
          <w:rFonts w:asciiTheme="minorHAnsi" w:hAnsiTheme="minorHAnsi" w:cstheme="minorHAnsi"/>
        </w:rPr>
        <w:t xml:space="preserve">you must include the language shown in italics. You must cover the topics explained in non-italicized text, but you can change the language. Fill in the areas </w:t>
      </w:r>
      <w:r w:rsidR="00BC2735" w:rsidRPr="007F2575">
        <w:rPr>
          <w:rFonts w:asciiTheme="minorHAnsi" w:hAnsiTheme="minorHAnsi" w:cstheme="minorHAnsi"/>
        </w:rPr>
        <w:t>highlighted in gray, in brackets,</w:t>
      </w:r>
      <w:r w:rsidR="00E02E8E" w:rsidRPr="007F2575">
        <w:rPr>
          <w:rFonts w:asciiTheme="minorHAnsi" w:hAnsiTheme="minorHAnsi" w:cstheme="minorHAnsi"/>
        </w:rPr>
        <w:t xml:space="preserve"> prior to distribution.</w:t>
      </w:r>
    </w:p>
    <w:p w14:paraId="59EAA6C1" w14:textId="213E4588" w:rsidR="00CA56B3" w:rsidRPr="007F2575" w:rsidRDefault="00CA56B3" w:rsidP="006710DE">
      <w:pPr>
        <w:tabs>
          <w:tab w:val="left" w:pos="360"/>
          <w:tab w:val="left" w:pos="540"/>
        </w:tabs>
        <w:spacing w:before="480" w:after="120"/>
        <w:jc w:val="center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>IMPORTANT INFORMATION ABOUT LEAD IN YOUR DRINKING WATER</w:t>
      </w:r>
    </w:p>
    <w:p w14:paraId="5CEEA533" w14:textId="111BB4AC" w:rsidR="00CA56B3" w:rsidRPr="007F2575" w:rsidRDefault="00CA56B3" w:rsidP="006710DE">
      <w:pPr>
        <w:spacing w:after="120"/>
        <w:rPr>
          <w:rFonts w:asciiTheme="minorHAnsi" w:hAnsiTheme="minorHAnsi" w:cstheme="minorHAnsi"/>
          <w:i/>
          <w:color w:val="000000"/>
        </w:rPr>
      </w:pPr>
      <w:r w:rsidRPr="007F2575">
        <w:rPr>
          <w:rFonts w:asciiTheme="minorHAnsi" w:hAnsiTheme="minorHAnsi" w:cstheme="minorHAnsi"/>
        </w:rPr>
        <w:t>[</w:t>
      </w:r>
      <w:r w:rsidR="00FC0FDA" w:rsidRPr="007F2575">
        <w:rPr>
          <w:rFonts w:asciiTheme="minorHAnsi" w:hAnsiTheme="minorHAnsi" w:cstheme="minorHAnsi"/>
          <w:i/>
          <w:highlight w:val="lightGray"/>
        </w:rPr>
        <w:t>Insert</w:t>
      </w:r>
      <w:r w:rsidRPr="007F2575">
        <w:rPr>
          <w:rFonts w:asciiTheme="minorHAnsi" w:hAnsiTheme="minorHAnsi" w:cstheme="minorHAnsi"/>
          <w:i/>
          <w:highlight w:val="lightGray"/>
        </w:rPr>
        <w:t xml:space="preserve"> name of water system/community</w:t>
      </w:r>
      <w:r w:rsidRPr="007F2575">
        <w:rPr>
          <w:rFonts w:asciiTheme="minorHAnsi" w:hAnsiTheme="minorHAnsi" w:cstheme="minorHAnsi"/>
        </w:rPr>
        <w:t>]</w:t>
      </w:r>
      <w:r w:rsidRPr="007F2575">
        <w:rPr>
          <w:rFonts w:asciiTheme="minorHAnsi" w:hAnsiTheme="minorHAnsi" w:cstheme="minorHAnsi"/>
          <w:i/>
        </w:rPr>
        <w:t xml:space="preserve"> </w:t>
      </w:r>
      <w:r w:rsidRPr="007F2575">
        <w:rPr>
          <w:rFonts w:asciiTheme="minorHAnsi" w:hAnsiTheme="minorHAnsi" w:cstheme="minorHAnsi"/>
          <w:i/>
          <w:color w:val="000000"/>
        </w:rPr>
        <w:t>found elevated levels of lead in drinking water in some hom</w:t>
      </w:r>
      <w:r w:rsidR="005046CE" w:rsidRPr="007F2575">
        <w:rPr>
          <w:rFonts w:asciiTheme="minorHAnsi" w:hAnsiTheme="minorHAnsi" w:cstheme="minorHAnsi"/>
          <w:i/>
          <w:color w:val="000000"/>
        </w:rPr>
        <w:t xml:space="preserve">es/buildings in our community. </w:t>
      </w:r>
      <w:r w:rsidRPr="007F2575">
        <w:rPr>
          <w:rFonts w:asciiTheme="minorHAnsi" w:hAnsiTheme="minorHAnsi" w:cstheme="minorHAnsi"/>
          <w:i/>
          <w:color w:val="000000"/>
        </w:rPr>
        <w:t xml:space="preserve">Lead can cause serious health problems, especially for pregnant women and </w:t>
      </w:r>
      <w:r w:rsidR="009C72BA" w:rsidRPr="007F2575">
        <w:rPr>
          <w:rFonts w:asciiTheme="minorHAnsi" w:hAnsiTheme="minorHAnsi" w:cstheme="minorHAnsi"/>
          <w:i/>
          <w:color w:val="000000"/>
        </w:rPr>
        <w:t xml:space="preserve">young </w:t>
      </w:r>
      <w:r w:rsidRPr="007F2575">
        <w:rPr>
          <w:rFonts w:asciiTheme="minorHAnsi" w:hAnsiTheme="minorHAnsi" w:cstheme="minorHAnsi"/>
          <w:i/>
          <w:color w:val="000000"/>
        </w:rPr>
        <w:t xml:space="preserve">children. </w:t>
      </w:r>
    </w:p>
    <w:p w14:paraId="41065D13" w14:textId="4714CAB2" w:rsidR="00CA56B3" w:rsidRPr="007F2575" w:rsidRDefault="00CA56B3" w:rsidP="006710DE">
      <w:pPr>
        <w:spacing w:after="12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color w:val="000000"/>
        </w:rPr>
        <w:t>Lead is a common m</w:t>
      </w:r>
      <w:r w:rsidR="005046CE" w:rsidRPr="007F2575">
        <w:rPr>
          <w:rFonts w:asciiTheme="minorHAnsi" w:hAnsiTheme="minorHAnsi" w:cstheme="minorHAnsi"/>
          <w:color w:val="000000"/>
        </w:rPr>
        <w:t xml:space="preserve">etal found in the environment. </w:t>
      </w:r>
      <w:r w:rsidRPr="007F2575">
        <w:rPr>
          <w:rFonts w:asciiTheme="minorHAnsi" w:hAnsiTheme="minorHAnsi" w:cstheme="minorHAnsi"/>
          <w:color w:val="000000"/>
        </w:rPr>
        <w:t>Drinking water is one pos</w:t>
      </w:r>
      <w:r w:rsidR="005046CE" w:rsidRPr="007F2575">
        <w:rPr>
          <w:rFonts w:asciiTheme="minorHAnsi" w:hAnsiTheme="minorHAnsi" w:cstheme="minorHAnsi"/>
          <w:color w:val="000000"/>
        </w:rPr>
        <w:t xml:space="preserve">sible source of lead exposure. </w:t>
      </w:r>
      <w:r w:rsidRPr="007F2575">
        <w:rPr>
          <w:rFonts w:asciiTheme="minorHAnsi" w:hAnsiTheme="minorHAnsi" w:cstheme="minorHAnsi"/>
          <w:color w:val="000000"/>
        </w:rPr>
        <w:t>The main sources of lead exposure are lead-based paint and lead-contaminated dust or soil.</w:t>
      </w:r>
    </w:p>
    <w:p w14:paraId="698EE712" w14:textId="614E4591" w:rsidR="00CA56B3" w:rsidRPr="007F2575" w:rsidRDefault="00CA56B3" w:rsidP="006710DE">
      <w:pPr>
        <w:spacing w:after="12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 xml:space="preserve">Steps You Can Take To Reduce Your Exposure </w:t>
      </w:r>
      <w:r w:rsidR="005046CE" w:rsidRPr="007F2575">
        <w:rPr>
          <w:rFonts w:asciiTheme="minorHAnsi" w:hAnsiTheme="minorHAnsi" w:cstheme="minorHAnsi"/>
          <w:b/>
          <w:color w:val="000000"/>
        </w:rPr>
        <w:t>to</w:t>
      </w:r>
      <w:r w:rsidRPr="007F2575">
        <w:rPr>
          <w:rFonts w:asciiTheme="minorHAnsi" w:hAnsiTheme="minorHAnsi" w:cstheme="minorHAnsi"/>
          <w:b/>
          <w:color w:val="000000"/>
        </w:rPr>
        <w:t xml:space="preserve"> Lead </w:t>
      </w:r>
      <w:r w:rsidR="005046CE" w:rsidRPr="007F2575">
        <w:rPr>
          <w:rFonts w:asciiTheme="minorHAnsi" w:hAnsiTheme="minorHAnsi" w:cstheme="minorHAnsi"/>
          <w:b/>
          <w:color w:val="000000"/>
        </w:rPr>
        <w:t>in</w:t>
      </w:r>
      <w:r w:rsidRPr="007F2575">
        <w:rPr>
          <w:rFonts w:asciiTheme="minorHAnsi" w:hAnsiTheme="minorHAnsi" w:cstheme="minorHAnsi"/>
          <w:b/>
          <w:color w:val="000000"/>
        </w:rPr>
        <w:t xml:space="preserve"> Your Water:</w:t>
      </w:r>
    </w:p>
    <w:p w14:paraId="2A438B50" w14:textId="4C349142" w:rsidR="00CA56B3" w:rsidRPr="007F2575" w:rsidRDefault="0085082D" w:rsidP="006710DE">
      <w:pPr>
        <w:pStyle w:val="ListParagraph"/>
        <w:numPr>
          <w:ilvl w:val="0"/>
          <w:numId w:val="3"/>
        </w:numPr>
        <w:tabs>
          <w:tab w:val="left" w:pos="360"/>
        </w:tabs>
        <w:spacing w:after="120"/>
        <w:rPr>
          <w:rFonts w:asciiTheme="minorHAnsi" w:hAnsiTheme="minorHAnsi" w:cstheme="minorHAnsi"/>
          <w:color w:val="FF0000"/>
        </w:rPr>
      </w:pPr>
      <w:r w:rsidRPr="007F2575">
        <w:rPr>
          <w:rFonts w:asciiTheme="minorHAnsi" w:hAnsiTheme="minorHAnsi" w:cstheme="minorHAnsi"/>
          <w:b/>
          <w:bCs/>
          <w:iCs/>
          <w:lang w:val="en"/>
        </w:rPr>
        <w:t>Let the water run</w:t>
      </w:r>
      <w:r w:rsidRPr="007F2575">
        <w:rPr>
          <w:rFonts w:asciiTheme="minorHAnsi" w:hAnsiTheme="minorHAnsi" w:cstheme="minorHAnsi"/>
          <w:iCs/>
          <w:lang w:val="en"/>
        </w:rPr>
        <w:t xml:space="preserve"> before using it for drinking or cooking</w:t>
      </w:r>
      <w:r w:rsidR="005046CE" w:rsidRPr="007F2575">
        <w:rPr>
          <w:rFonts w:asciiTheme="minorHAnsi" w:hAnsiTheme="minorHAnsi" w:cstheme="minorHAnsi"/>
          <w:iCs/>
          <w:lang w:val="en"/>
        </w:rPr>
        <w:t>.</w:t>
      </w:r>
      <w:r w:rsidRPr="007F2575">
        <w:rPr>
          <w:rFonts w:asciiTheme="minorHAnsi" w:hAnsiTheme="minorHAnsi" w:cstheme="minorHAnsi"/>
          <w:iCs/>
          <w:lang w:val="en"/>
        </w:rPr>
        <w:t xml:space="preserve"> If you have a lead service line, let</w:t>
      </w:r>
      <w:r w:rsidR="005046CE" w:rsidRPr="007F2575">
        <w:rPr>
          <w:rFonts w:asciiTheme="minorHAnsi" w:hAnsiTheme="minorHAnsi" w:cstheme="minorHAnsi"/>
          <w:iCs/>
          <w:lang w:val="en"/>
        </w:rPr>
        <w:t xml:space="preserve"> the water run for 3-5 minutes.</w:t>
      </w:r>
      <w:r w:rsidRPr="007F2575">
        <w:rPr>
          <w:rFonts w:asciiTheme="minorHAnsi" w:hAnsiTheme="minorHAnsi" w:cstheme="minorHAnsi"/>
          <w:iCs/>
          <w:lang w:val="en"/>
        </w:rPr>
        <w:t xml:space="preserve"> If you do not have a lead service line, let the water run for 30-60 seconds.</w:t>
      </w:r>
      <w:r w:rsidR="00CA56B3" w:rsidRPr="007F2575">
        <w:rPr>
          <w:rFonts w:asciiTheme="minorHAnsi" w:hAnsiTheme="minorHAnsi" w:cstheme="minorHAnsi"/>
          <w:b/>
          <w:color w:val="000000"/>
        </w:rPr>
        <w:t xml:space="preserve"> </w:t>
      </w:r>
      <w:r w:rsidR="00BC2735" w:rsidRPr="007F2575">
        <w:rPr>
          <w:rFonts w:asciiTheme="minorHAnsi" w:hAnsiTheme="minorHAnsi" w:cstheme="minorHAnsi"/>
        </w:rPr>
        <w:t>The more time water has been sitting in your home’s pipes, the more lead it may contain.</w:t>
      </w:r>
    </w:p>
    <w:p w14:paraId="7C443382" w14:textId="412BF33B" w:rsidR="00CA56B3" w:rsidRPr="007F2575" w:rsidRDefault="00CA56B3" w:rsidP="006710DE">
      <w:pPr>
        <w:pStyle w:val="ListParagraph"/>
        <w:numPr>
          <w:ilvl w:val="0"/>
          <w:numId w:val="3"/>
        </w:numPr>
        <w:tabs>
          <w:tab w:val="left" w:pos="360"/>
        </w:tabs>
        <w:spacing w:after="120"/>
        <w:rPr>
          <w:rFonts w:asciiTheme="minorHAnsi" w:hAnsiTheme="minorHAnsi" w:cstheme="minorHAnsi"/>
          <w:b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>Use cold water</w:t>
      </w:r>
      <w:r w:rsidRPr="007F2575">
        <w:rPr>
          <w:rFonts w:asciiTheme="minorHAnsi" w:hAnsiTheme="minorHAnsi" w:cstheme="minorHAnsi"/>
          <w:color w:val="000000"/>
        </w:rPr>
        <w:t xml:space="preserve"> for </w:t>
      </w:r>
      <w:r w:rsidR="00BC2735" w:rsidRPr="007F2575">
        <w:rPr>
          <w:rFonts w:asciiTheme="minorHAnsi" w:hAnsiTheme="minorHAnsi" w:cstheme="minorHAnsi"/>
          <w:color w:val="000000"/>
        </w:rPr>
        <w:t xml:space="preserve">drinking, </w:t>
      </w:r>
      <w:r w:rsidRPr="007F2575">
        <w:rPr>
          <w:rFonts w:asciiTheme="minorHAnsi" w:hAnsiTheme="minorHAnsi" w:cstheme="minorHAnsi"/>
          <w:color w:val="000000"/>
        </w:rPr>
        <w:t>cooking</w:t>
      </w:r>
      <w:r w:rsidR="00BC2735" w:rsidRPr="007F2575">
        <w:rPr>
          <w:rFonts w:asciiTheme="minorHAnsi" w:hAnsiTheme="minorHAnsi" w:cstheme="minorHAnsi"/>
          <w:color w:val="000000"/>
        </w:rPr>
        <w:t>,</w:t>
      </w:r>
      <w:r w:rsidRPr="007F2575">
        <w:rPr>
          <w:rFonts w:asciiTheme="minorHAnsi" w:hAnsiTheme="minorHAnsi" w:cstheme="minorHAnsi"/>
          <w:color w:val="000000"/>
        </w:rPr>
        <w:t xml:space="preserve"> and preparing baby formula</w:t>
      </w:r>
      <w:r w:rsidRPr="007F2575">
        <w:rPr>
          <w:rFonts w:asciiTheme="minorHAnsi" w:hAnsiTheme="minorHAnsi" w:cstheme="minorHAnsi"/>
          <w:b/>
          <w:color w:val="000000"/>
        </w:rPr>
        <w:t>.</w:t>
      </w:r>
    </w:p>
    <w:p w14:paraId="5F78EBF3" w14:textId="1163DFC1" w:rsidR="00CA56B3" w:rsidRPr="007F2575" w:rsidRDefault="00BC2735" w:rsidP="006710DE">
      <w:pPr>
        <w:pStyle w:val="ListParagraph"/>
        <w:numPr>
          <w:ilvl w:val="0"/>
          <w:numId w:val="3"/>
        </w:numPr>
        <w:tabs>
          <w:tab w:val="left" w:pos="360"/>
        </w:tabs>
        <w:spacing w:after="120"/>
        <w:rPr>
          <w:rFonts w:asciiTheme="minorHAnsi" w:hAnsiTheme="minorHAnsi" w:cstheme="minorHAnsi"/>
          <w:b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>Boiling water does not reduce lead levels</w:t>
      </w:r>
      <w:r w:rsidRPr="007F2575">
        <w:rPr>
          <w:rFonts w:asciiTheme="minorHAnsi" w:hAnsiTheme="minorHAnsi" w:cstheme="minorHAnsi"/>
          <w:color w:val="000000"/>
        </w:rPr>
        <w:t xml:space="preserve"> and may actually increase them.</w:t>
      </w:r>
    </w:p>
    <w:p w14:paraId="5E3373E9" w14:textId="350AC089" w:rsidR="00CA56B3" w:rsidRPr="007F2575" w:rsidRDefault="00CA56B3" w:rsidP="006710DE">
      <w:pPr>
        <w:spacing w:before="240" w:after="120"/>
        <w:rPr>
          <w:rFonts w:asciiTheme="minorHAnsi" w:hAnsiTheme="minorHAnsi" w:cstheme="minorHAnsi"/>
        </w:rPr>
      </w:pPr>
      <w:r w:rsidRPr="007F2575">
        <w:rPr>
          <w:rFonts w:asciiTheme="minorHAnsi" w:hAnsiTheme="minorHAnsi" w:cstheme="minorHAnsi"/>
          <w:i/>
          <w:color w:val="000000"/>
        </w:rPr>
        <w:t xml:space="preserve">Call </w:t>
      </w:r>
      <w:r w:rsidRPr="007F2575">
        <w:rPr>
          <w:rFonts w:asciiTheme="minorHAnsi" w:hAnsiTheme="minorHAnsi" w:cstheme="minorHAnsi"/>
        </w:rPr>
        <w:t>[</w:t>
      </w:r>
      <w:r w:rsidRPr="007F2575">
        <w:rPr>
          <w:rFonts w:asciiTheme="minorHAnsi" w:hAnsiTheme="minorHAnsi" w:cstheme="minorHAnsi"/>
          <w:highlight w:val="lightGray"/>
        </w:rPr>
        <w:t>insert name of water system/community</w:t>
      </w:r>
      <w:r w:rsidRPr="007F2575">
        <w:rPr>
          <w:rFonts w:asciiTheme="minorHAnsi" w:hAnsiTheme="minorHAnsi" w:cstheme="minorHAnsi"/>
        </w:rPr>
        <w:t>]</w:t>
      </w:r>
      <w:r w:rsidRPr="007F2575">
        <w:rPr>
          <w:rFonts w:asciiTheme="minorHAnsi" w:hAnsiTheme="minorHAnsi" w:cstheme="minorHAnsi"/>
          <w:i/>
          <w:color w:val="000000"/>
        </w:rPr>
        <w:t xml:space="preserve"> at </w:t>
      </w:r>
      <w:r w:rsidRPr="007F2575">
        <w:rPr>
          <w:rFonts w:asciiTheme="minorHAnsi" w:hAnsiTheme="minorHAnsi" w:cstheme="minorHAnsi"/>
        </w:rPr>
        <w:t>[</w:t>
      </w:r>
      <w:r w:rsidRPr="007F2575">
        <w:rPr>
          <w:rFonts w:asciiTheme="minorHAnsi" w:hAnsiTheme="minorHAnsi" w:cstheme="minorHAnsi"/>
          <w:highlight w:val="lightGray"/>
        </w:rPr>
        <w:t>insert phone number for your water system</w:t>
      </w:r>
      <w:r w:rsidRPr="007F2575">
        <w:rPr>
          <w:rFonts w:asciiTheme="minorHAnsi" w:hAnsiTheme="minorHAnsi" w:cstheme="minorHAnsi"/>
        </w:rPr>
        <w:t>]</w:t>
      </w:r>
      <w:r w:rsidRPr="007F2575">
        <w:rPr>
          <w:rFonts w:asciiTheme="minorHAnsi" w:hAnsiTheme="minorHAnsi" w:cstheme="minorHAnsi"/>
          <w:i/>
        </w:rPr>
        <w:t xml:space="preserve"> </w:t>
      </w:r>
      <w:r w:rsidR="005046CE" w:rsidRPr="007F2575">
        <w:rPr>
          <w:rFonts w:asciiTheme="minorHAnsi" w:hAnsiTheme="minorHAnsi" w:cstheme="minorHAnsi"/>
          <w:i/>
          <w:color w:val="000000"/>
        </w:rPr>
        <w:t>or visit our web</w:t>
      </w:r>
      <w:r w:rsidRPr="007F2575">
        <w:rPr>
          <w:rFonts w:asciiTheme="minorHAnsi" w:hAnsiTheme="minorHAnsi" w:cstheme="minorHAnsi"/>
          <w:i/>
          <w:color w:val="000000"/>
        </w:rPr>
        <w:t xml:space="preserve">site at </w:t>
      </w:r>
      <w:r w:rsidRPr="007F2575">
        <w:rPr>
          <w:rFonts w:asciiTheme="minorHAnsi" w:hAnsiTheme="minorHAnsi" w:cstheme="minorHAnsi"/>
        </w:rPr>
        <w:t>[</w:t>
      </w:r>
      <w:r w:rsidR="005046CE" w:rsidRPr="007F2575">
        <w:rPr>
          <w:rFonts w:asciiTheme="minorHAnsi" w:hAnsiTheme="minorHAnsi" w:cstheme="minorHAnsi"/>
          <w:highlight w:val="lightGray"/>
        </w:rPr>
        <w:t>insert web</w:t>
      </w:r>
      <w:r w:rsidRPr="007F2575">
        <w:rPr>
          <w:rFonts w:asciiTheme="minorHAnsi" w:hAnsiTheme="minorHAnsi" w:cstheme="minorHAnsi"/>
          <w:highlight w:val="lightGray"/>
        </w:rPr>
        <w:t>site address</w:t>
      </w:r>
      <w:r w:rsidRPr="007F2575">
        <w:rPr>
          <w:rFonts w:asciiTheme="minorHAnsi" w:hAnsiTheme="minorHAnsi" w:cstheme="minorHAnsi"/>
        </w:rPr>
        <w:t>]</w:t>
      </w:r>
      <w:r w:rsidRPr="007F2575">
        <w:rPr>
          <w:rFonts w:asciiTheme="minorHAnsi" w:hAnsiTheme="minorHAnsi" w:cstheme="minorHAnsi"/>
          <w:i/>
          <w:color w:val="000000"/>
        </w:rPr>
        <w:t xml:space="preserve"> to find out how to get your water tested for</w:t>
      </w:r>
      <w:r w:rsidR="005046CE" w:rsidRPr="007F2575">
        <w:rPr>
          <w:rFonts w:asciiTheme="minorHAnsi" w:hAnsiTheme="minorHAnsi" w:cstheme="minorHAnsi"/>
          <w:i/>
          <w:color w:val="000000"/>
        </w:rPr>
        <w:t xml:space="preserve"> lead or for more information. </w:t>
      </w:r>
      <w:r w:rsidRPr="007F2575">
        <w:rPr>
          <w:rFonts w:asciiTheme="minorHAnsi" w:hAnsiTheme="minorHAnsi" w:cstheme="minorHAnsi"/>
          <w:i/>
          <w:color w:val="000000"/>
        </w:rPr>
        <w:t xml:space="preserve">For more information on reducing lead exposure around your home/building and the health effects of lead, </w:t>
      </w:r>
      <w:r w:rsidR="007F2575" w:rsidRPr="007F2575">
        <w:rPr>
          <w:rFonts w:asciiTheme="minorHAnsi" w:hAnsiTheme="minorHAnsi" w:cstheme="minorHAnsi"/>
          <w:i/>
        </w:rPr>
        <w:t xml:space="preserve">visit </w:t>
      </w:r>
      <w:hyperlink r:id="rId7" w:history="1">
        <w:r w:rsidR="007F2575" w:rsidRPr="007F2575">
          <w:rPr>
            <w:rStyle w:val="Hyperlink"/>
            <w:rFonts w:asciiTheme="minorHAnsi" w:hAnsiTheme="minorHAnsi" w:cstheme="minorHAnsi"/>
            <w:i/>
            <w:color w:val="0563C1"/>
          </w:rPr>
          <w:t>Lead</w:t>
        </w:r>
        <w:r w:rsidR="007F2575" w:rsidRPr="007F2575">
          <w:rPr>
            <w:rStyle w:val="Hyperlink"/>
            <w:rFonts w:asciiTheme="minorHAnsi" w:hAnsiTheme="minorHAnsi" w:cstheme="minorHAnsi"/>
            <w:i/>
            <w:color w:val="auto"/>
            <w:u w:val="none"/>
          </w:rPr>
          <w:t xml:space="preserve"> (http://www.epa.gov/lead)</w:t>
        </w:r>
      </w:hyperlink>
      <w:r w:rsidR="007F2575" w:rsidRPr="007F2575">
        <w:rPr>
          <w:rFonts w:asciiTheme="minorHAnsi" w:hAnsiTheme="minorHAnsi" w:cstheme="minorHAnsi"/>
          <w:i/>
        </w:rPr>
        <w:t xml:space="preserve"> </w:t>
      </w:r>
      <w:r w:rsidRPr="007F2575">
        <w:rPr>
          <w:rFonts w:asciiTheme="minorHAnsi" w:hAnsiTheme="minorHAnsi" w:cstheme="minorHAnsi"/>
          <w:i/>
          <w:color w:val="000000"/>
        </w:rPr>
        <w:t>or contact your health care provider.</w:t>
      </w:r>
    </w:p>
    <w:p w14:paraId="766BE954" w14:textId="7CC1FBE5" w:rsidR="00BC2735" w:rsidRDefault="00CA56B3" w:rsidP="006710DE">
      <w:pPr>
        <w:spacing w:after="120"/>
        <w:rPr>
          <w:color w:val="000000"/>
        </w:rPr>
      </w:pPr>
      <w:r w:rsidRPr="007F2575">
        <w:rPr>
          <w:rFonts w:asciiTheme="minorHAnsi" w:hAnsiTheme="minorHAnsi" w:cstheme="minorHAnsi"/>
          <w:color w:val="000000"/>
        </w:rPr>
        <w:t xml:space="preserve">This notice is brought to you by </w:t>
      </w:r>
      <w:r w:rsidRPr="007F2575">
        <w:rPr>
          <w:rFonts w:asciiTheme="minorHAnsi" w:hAnsiTheme="minorHAnsi" w:cstheme="minorHAnsi"/>
        </w:rPr>
        <w:t>[</w:t>
      </w:r>
      <w:r w:rsidRPr="007F2575">
        <w:rPr>
          <w:rFonts w:asciiTheme="minorHAnsi" w:hAnsiTheme="minorHAnsi" w:cstheme="minorHAnsi"/>
          <w:highlight w:val="lightGray"/>
        </w:rPr>
        <w:t>insert name of water system/community</w:t>
      </w:r>
      <w:r w:rsidRPr="007F2575">
        <w:rPr>
          <w:rFonts w:asciiTheme="minorHAnsi" w:hAnsiTheme="minorHAnsi" w:cstheme="minorHAnsi"/>
        </w:rPr>
        <w:t>].</w:t>
      </w:r>
      <w:r w:rsidR="002A25E8" w:rsidRPr="007F2575">
        <w:rPr>
          <w:rFonts w:asciiTheme="minorHAnsi" w:hAnsiTheme="minorHAnsi" w:cstheme="minorHAnsi"/>
        </w:rPr>
        <w:t xml:space="preserve"> </w:t>
      </w:r>
      <w:r w:rsidR="007F2575">
        <w:rPr>
          <w:rFonts w:asciiTheme="minorHAnsi" w:hAnsiTheme="minorHAnsi" w:cstheme="minorHAnsi"/>
        </w:rPr>
        <w:t xml:space="preserve">State Water System ID </w:t>
      </w:r>
      <w:r w:rsidR="007F2575" w:rsidRPr="007F2575">
        <w:rPr>
          <w:rFonts w:asciiTheme="minorHAnsi" w:hAnsiTheme="minorHAnsi" w:cstheme="minorHAnsi"/>
          <w:highlight w:val="lightGray"/>
        </w:rPr>
        <w:t>____</w:t>
      </w:r>
      <w:r w:rsidRPr="007F2575">
        <w:rPr>
          <w:rFonts w:asciiTheme="minorHAnsi" w:hAnsiTheme="minorHAnsi" w:cstheme="minorHAnsi"/>
        </w:rPr>
        <w:t xml:space="preserve">. Date </w:t>
      </w:r>
      <w:r w:rsidR="002A25E8" w:rsidRPr="007F2575">
        <w:rPr>
          <w:rFonts w:asciiTheme="minorHAnsi" w:hAnsiTheme="minorHAnsi" w:cstheme="minorHAnsi"/>
        </w:rPr>
        <w:t xml:space="preserve">distributed: </w:t>
      </w:r>
      <w:r w:rsidR="002A25E8" w:rsidRPr="007F2575">
        <w:rPr>
          <w:rFonts w:asciiTheme="minorHAnsi" w:hAnsiTheme="minorHAnsi" w:cstheme="minorHAnsi"/>
          <w:highlight w:val="lightGray"/>
        </w:rPr>
        <w:t>__/__/____</w:t>
      </w:r>
    </w:p>
    <w:sectPr w:rsidR="00BC2735" w:rsidSect="001C4861"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4E2C6" w14:textId="77777777" w:rsidR="001C4861" w:rsidRDefault="001C4861" w:rsidP="001C4861">
      <w:r>
        <w:separator/>
      </w:r>
    </w:p>
  </w:endnote>
  <w:endnote w:type="continuationSeparator" w:id="0">
    <w:p w14:paraId="720C2CDC" w14:textId="77777777" w:rsidR="001C4861" w:rsidRDefault="001C4861" w:rsidP="001C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0912D" w14:textId="77777777" w:rsidR="001C4861" w:rsidRDefault="001C4861" w:rsidP="001C4861">
      <w:r>
        <w:separator/>
      </w:r>
    </w:p>
  </w:footnote>
  <w:footnote w:type="continuationSeparator" w:id="0">
    <w:p w14:paraId="2B4BB5CB" w14:textId="77777777" w:rsidR="001C4861" w:rsidRDefault="001C4861" w:rsidP="001C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3AB"/>
    <w:multiLevelType w:val="hybridMultilevel"/>
    <w:tmpl w:val="DA92A75A"/>
    <w:lvl w:ilvl="0" w:tplc="A65A3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17899"/>
    <w:multiLevelType w:val="hybridMultilevel"/>
    <w:tmpl w:val="00947B8E"/>
    <w:lvl w:ilvl="0" w:tplc="54548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F52D0"/>
    <w:multiLevelType w:val="hybridMultilevel"/>
    <w:tmpl w:val="63B47194"/>
    <w:lvl w:ilvl="0" w:tplc="9C0AA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F320A8"/>
    <w:multiLevelType w:val="hybridMultilevel"/>
    <w:tmpl w:val="2A42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2"/>
    <w:rsid w:val="000000CC"/>
    <w:rsid w:val="00016222"/>
    <w:rsid w:val="000329E7"/>
    <w:rsid w:val="00042F5D"/>
    <w:rsid w:val="00056B22"/>
    <w:rsid w:val="0008414D"/>
    <w:rsid w:val="000975ED"/>
    <w:rsid w:val="000C0895"/>
    <w:rsid w:val="000C74FB"/>
    <w:rsid w:val="000D4CA5"/>
    <w:rsid w:val="000E44BF"/>
    <w:rsid w:val="000F31E5"/>
    <w:rsid w:val="00106620"/>
    <w:rsid w:val="00111048"/>
    <w:rsid w:val="001117A7"/>
    <w:rsid w:val="0011712E"/>
    <w:rsid w:val="00122EAB"/>
    <w:rsid w:val="00125FD8"/>
    <w:rsid w:val="001606DE"/>
    <w:rsid w:val="001726B5"/>
    <w:rsid w:val="00176C2F"/>
    <w:rsid w:val="001774A7"/>
    <w:rsid w:val="0018497A"/>
    <w:rsid w:val="00192F65"/>
    <w:rsid w:val="001B232F"/>
    <w:rsid w:val="001C4861"/>
    <w:rsid w:val="001D0350"/>
    <w:rsid w:val="001E45BE"/>
    <w:rsid w:val="001F33AD"/>
    <w:rsid w:val="00205238"/>
    <w:rsid w:val="002440A0"/>
    <w:rsid w:val="00261195"/>
    <w:rsid w:val="002627F2"/>
    <w:rsid w:val="00267E0A"/>
    <w:rsid w:val="00272B5E"/>
    <w:rsid w:val="00281783"/>
    <w:rsid w:val="002945FC"/>
    <w:rsid w:val="002A25E8"/>
    <w:rsid w:val="002A63A7"/>
    <w:rsid w:val="002A6F35"/>
    <w:rsid w:val="002C7405"/>
    <w:rsid w:val="002E3E93"/>
    <w:rsid w:val="002E6BAB"/>
    <w:rsid w:val="002F039B"/>
    <w:rsid w:val="00302CA1"/>
    <w:rsid w:val="00315189"/>
    <w:rsid w:val="00322D2F"/>
    <w:rsid w:val="00323D59"/>
    <w:rsid w:val="00361882"/>
    <w:rsid w:val="00364577"/>
    <w:rsid w:val="0037444D"/>
    <w:rsid w:val="004540BB"/>
    <w:rsid w:val="00483AC5"/>
    <w:rsid w:val="00484381"/>
    <w:rsid w:val="00484DBC"/>
    <w:rsid w:val="00490F25"/>
    <w:rsid w:val="004B5ABA"/>
    <w:rsid w:val="004C74B4"/>
    <w:rsid w:val="004D0D3E"/>
    <w:rsid w:val="004D36A0"/>
    <w:rsid w:val="004D562C"/>
    <w:rsid w:val="004F6095"/>
    <w:rsid w:val="005046CE"/>
    <w:rsid w:val="00515804"/>
    <w:rsid w:val="005312EF"/>
    <w:rsid w:val="005564B9"/>
    <w:rsid w:val="00562281"/>
    <w:rsid w:val="00571E3B"/>
    <w:rsid w:val="005A1CBD"/>
    <w:rsid w:val="005B4A24"/>
    <w:rsid w:val="005C22A4"/>
    <w:rsid w:val="005C3151"/>
    <w:rsid w:val="005D564D"/>
    <w:rsid w:val="005F3DDE"/>
    <w:rsid w:val="00600AB3"/>
    <w:rsid w:val="0060125C"/>
    <w:rsid w:val="0062682B"/>
    <w:rsid w:val="006529A5"/>
    <w:rsid w:val="00653B62"/>
    <w:rsid w:val="00670E70"/>
    <w:rsid w:val="006710DE"/>
    <w:rsid w:val="00671D5D"/>
    <w:rsid w:val="00672AAB"/>
    <w:rsid w:val="006825A1"/>
    <w:rsid w:val="006A2C40"/>
    <w:rsid w:val="006E5AE9"/>
    <w:rsid w:val="006E6E87"/>
    <w:rsid w:val="006E6EDE"/>
    <w:rsid w:val="006F31C3"/>
    <w:rsid w:val="00706869"/>
    <w:rsid w:val="00724C4D"/>
    <w:rsid w:val="00731EEB"/>
    <w:rsid w:val="0073263E"/>
    <w:rsid w:val="0074018C"/>
    <w:rsid w:val="0077364B"/>
    <w:rsid w:val="0079477A"/>
    <w:rsid w:val="007A3A8A"/>
    <w:rsid w:val="007C50AE"/>
    <w:rsid w:val="007D2543"/>
    <w:rsid w:val="007F2575"/>
    <w:rsid w:val="008059D5"/>
    <w:rsid w:val="008063F1"/>
    <w:rsid w:val="00813CE2"/>
    <w:rsid w:val="00814A9D"/>
    <w:rsid w:val="00816732"/>
    <w:rsid w:val="008328D8"/>
    <w:rsid w:val="00834D34"/>
    <w:rsid w:val="00847965"/>
    <w:rsid w:val="0085082D"/>
    <w:rsid w:val="008724D4"/>
    <w:rsid w:val="008804F5"/>
    <w:rsid w:val="00885B22"/>
    <w:rsid w:val="008B228C"/>
    <w:rsid w:val="008B7674"/>
    <w:rsid w:val="008D312B"/>
    <w:rsid w:val="00902877"/>
    <w:rsid w:val="009101C4"/>
    <w:rsid w:val="00920B5D"/>
    <w:rsid w:val="00936AF6"/>
    <w:rsid w:val="00954BB2"/>
    <w:rsid w:val="00967675"/>
    <w:rsid w:val="009A00D6"/>
    <w:rsid w:val="009A0B3D"/>
    <w:rsid w:val="009B14C3"/>
    <w:rsid w:val="009B7C4E"/>
    <w:rsid w:val="009C72BA"/>
    <w:rsid w:val="009F5912"/>
    <w:rsid w:val="00A0423E"/>
    <w:rsid w:val="00A07817"/>
    <w:rsid w:val="00A20BC7"/>
    <w:rsid w:val="00A2716D"/>
    <w:rsid w:val="00A30F86"/>
    <w:rsid w:val="00A712F0"/>
    <w:rsid w:val="00A937AE"/>
    <w:rsid w:val="00A9532E"/>
    <w:rsid w:val="00AA1323"/>
    <w:rsid w:val="00AB35CB"/>
    <w:rsid w:val="00AD22C0"/>
    <w:rsid w:val="00AD76CD"/>
    <w:rsid w:val="00B26A26"/>
    <w:rsid w:val="00B33A3A"/>
    <w:rsid w:val="00B50111"/>
    <w:rsid w:val="00B61DE2"/>
    <w:rsid w:val="00B81595"/>
    <w:rsid w:val="00B875A1"/>
    <w:rsid w:val="00B87845"/>
    <w:rsid w:val="00B91B96"/>
    <w:rsid w:val="00BA5F6B"/>
    <w:rsid w:val="00BC2735"/>
    <w:rsid w:val="00BD7609"/>
    <w:rsid w:val="00BE3D28"/>
    <w:rsid w:val="00BF6015"/>
    <w:rsid w:val="00C11AA8"/>
    <w:rsid w:val="00C16D99"/>
    <w:rsid w:val="00C3411B"/>
    <w:rsid w:val="00C4140A"/>
    <w:rsid w:val="00C54884"/>
    <w:rsid w:val="00C809CB"/>
    <w:rsid w:val="00CA15A6"/>
    <w:rsid w:val="00CA56B3"/>
    <w:rsid w:val="00CB291D"/>
    <w:rsid w:val="00D00ACE"/>
    <w:rsid w:val="00D2293B"/>
    <w:rsid w:val="00D64EA0"/>
    <w:rsid w:val="00D932D2"/>
    <w:rsid w:val="00DA2831"/>
    <w:rsid w:val="00DB03FC"/>
    <w:rsid w:val="00DC70D6"/>
    <w:rsid w:val="00DD5B3F"/>
    <w:rsid w:val="00DF53AA"/>
    <w:rsid w:val="00E02E8E"/>
    <w:rsid w:val="00E2679E"/>
    <w:rsid w:val="00E66EBA"/>
    <w:rsid w:val="00E80951"/>
    <w:rsid w:val="00E85452"/>
    <w:rsid w:val="00E872F3"/>
    <w:rsid w:val="00E8743E"/>
    <w:rsid w:val="00E96461"/>
    <w:rsid w:val="00EE529E"/>
    <w:rsid w:val="00F21044"/>
    <w:rsid w:val="00F3587A"/>
    <w:rsid w:val="00F43C47"/>
    <w:rsid w:val="00F541B3"/>
    <w:rsid w:val="00F644D6"/>
    <w:rsid w:val="00F703FB"/>
    <w:rsid w:val="00F777FA"/>
    <w:rsid w:val="00F81F71"/>
    <w:rsid w:val="00FA1CD5"/>
    <w:rsid w:val="00FB129B"/>
    <w:rsid w:val="00FC0FDA"/>
    <w:rsid w:val="00FC391A"/>
    <w:rsid w:val="00FE2E1B"/>
    <w:rsid w:val="00FE40F2"/>
    <w:rsid w:val="00FF23DA"/>
    <w:rsid w:val="00FF3992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263F0BB"/>
  <w15:docId w15:val="{51CC0865-FF83-4DEB-9891-E4A812F5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rsid w:val="009F5912"/>
    <w:pPr>
      <w:autoSpaceDE w:val="0"/>
      <w:autoSpaceDN w:val="0"/>
      <w:adjustRightInd w:val="0"/>
      <w:spacing w:line="241" w:lineRule="atLeast"/>
    </w:pPr>
    <w:rPr>
      <w:rFonts w:ascii="Humnst777 BT" w:hAnsi="Humnst777 BT"/>
    </w:rPr>
  </w:style>
  <w:style w:type="paragraph" w:customStyle="1" w:styleId="Pa0">
    <w:name w:val="Pa0"/>
    <w:basedOn w:val="Normal"/>
    <w:next w:val="Normal"/>
    <w:rsid w:val="009F5912"/>
    <w:pPr>
      <w:autoSpaceDE w:val="0"/>
      <w:autoSpaceDN w:val="0"/>
      <w:adjustRightInd w:val="0"/>
      <w:spacing w:line="361" w:lineRule="atLeast"/>
    </w:pPr>
    <w:rPr>
      <w:rFonts w:ascii="Humnst777 Blk BT" w:hAnsi="Humnst777 Blk BT"/>
    </w:rPr>
  </w:style>
  <w:style w:type="paragraph" w:styleId="Header">
    <w:name w:val="header"/>
    <w:basedOn w:val="Normal"/>
    <w:link w:val="HeaderChar"/>
    <w:unhideWhenUsed/>
    <w:rsid w:val="001C4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48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4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48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4CA5"/>
    <w:pPr>
      <w:ind w:left="720"/>
      <w:contextualSpacing/>
    </w:pPr>
  </w:style>
  <w:style w:type="character" w:styleId="Hyperlink">
    <w:name w:val="Hyperlink"/>
    <w:basedOn w:val="DefaultParagraphFont"/>
    <w:unhideWhenUsed/>
    <w:rsid w:val="00671D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48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8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88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54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48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1F33A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328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a.gov/l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1679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 Announcement (PSA) Template</vt:lpstr>
    </vt:vector>
  </TitlesOfParts>
  <Company>MDH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 Announcement (PSA) Template</dc:title>
  <dc:subject>Template for water systems to use for their PSA activity</dc:subject>
  <dc:creator>MDH - EH - DWP</dc:creator>
  <cp:lastModifiedBy>Edson, Carly (MDH)</cp:lastModifiedBy>
  <cp:revision>5</cp:revision>
  <cp:lastPrinted>2008-02-08T14:15:00Z</cp:lastPrinted>
  <dcterms:created xsi:type="dcterms:W3CDTF">2019-01-14T15:15:00Z</dcterms:created>
  <dcterms:modified xsi:type="dcterms:W3CDTF">2019-01-25T17:27:00Z</dcterms:modified>
</cp:coreProperties>
</file>