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58A0" w14:textId="77777777" w:rsidR="00B94C9F" w:rsidRDefault="00B94C9F" w:rsidP="002C0187">
      <w:pPr>
        <w:pStyle w:val="LOGO"/>
      </w:pPr>
      <w:r>
        <w:drawing>
          <wp:inline distT="0" distB="0" distL="0" distR="0" wp14:anchorId="5F7914D7" wp14:editId="43217663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1C406" w14:textId="595C026E" w:rsidR="00667E48" w:rsidRDefault="00A451F8" w:rsidP="00903C4B">
      <w:pPr>
        <w:pStyle w:val="Heading1"/>
      </w:pPr>
      <w:r>
        <w:t>Communications</w:t>
      </w:r>
      <w:r w:rsidR="000A250F">
        <w:t xml:space="preserve"> plan for assessment and planning</w:t>
      </w:r>
    </w:p>
    <w:p w14:paraId="2EB9E21D" w14:textId="4A40E701" w:rsidR="00667E48" w:rsidRDefault="00903C4B" w:rsidP="00903C4B">
      <w:pPr>
        <w:pStyle w:val="Subtitle"/>
      </w:pPr>
      <w:r>
        <w:t>Local public health assessment and planning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  <w:gridCol w:w="2570"/>
        <w:gridCol w:w="2570"/>
        <w:gridCol w:w="2570"/>
      </w:tblGrid>
      <w:tr w:rsidR="0019121D" w14:paraId="5E950DC6" w14:textId="2CBCE5EA" w:rsidTr="00952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  <w:vAlign w:val="bottom"/>
          </w:tcPr>
          <w:p w14:paraId="4B1D605B" w14:textId="6DE56B7E" w:rsidR="0019121D" w:rsidRDefault="0019121D" w:rsidP="00350EC3">
            <w:r>
              <w:t>Audience</w:t>
            </w:r>
          </w:p>
        </w:tc>
        <w:tc>
          <w:tcPr>
            <w:tcW w:w="2570" w:type="dxa"/>
            <w:vAlign w:val="bottom"/>
          </w:tcPr>
          <w:p w14:paraId="4106587A" w14:textId="170FDAD6" w:rsidR="0019121D" w:rsidRDefault="0019121D" w:rsidP="00350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 they need to know?</w:t>
            </w:r>
          </w:p>
        </w:tc>
        <w:tc>
          <w:tcPr>
            <w:tcW w:w="2570" w:type="dxa"/>
            <w:vAlign w:val="bottom"/>
          </w:tcPr>
          <w:p w14:paraId="2B7D1CDC" w14:textId="66687358" w:rsidR="0019121D" w:rsidRDefault="0019121D" w:rsidP="00350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Why do they care? </w:t>
            </w:r>
          </w:p>
        </w:tc>
        <w:tc>
          <w:tcPr>
            <w:tcW w:w="2570" w:type="dxa"/>
            <w:vAlign w:val="bottom"/>
          </w:tcPr>
          <w:p w14:paraId="79C8E3E8" w14:textId="40B81F3C" w:rsidR="0019121D" w:rsidRDefault="0019121D" w:rsidP="00350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 you want them to do?</w:t>
            </w:r>
          </w:p>
        </w:tc>
        <w:tc>
          <w:tcPr>
            <w:tcW w:w="2570" w:type="dxa"/>
            <w:vAlign w:val="bottom"/>
          </w:tcPr>
          <w:p w14:paraId="2ADC4021" w14:textId="10BCF9D1" w:rsidR="0019121D" w:rsidRDefault="0019121D" w:rsidP="00350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Method(s) of communicating with audience</w:t>
            </w:r>
          </w:p>
        </w:tc>
        <w:tc>
          <w:tcPr>
            <w:tcW w:w="2570" w:type="dxa"/>
            <w:vAlign w:val="bottom"/>
          </w:tcPr>
          <w:p w14:paraId="5ACE010C" w14:textId="1BC4C201" w:rsidR="0019121D" w:rsidRDefault="003962B6" w:rsidP="00350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 frame / schedule</w:t>
            </w:r>
          </w:p>
        </w:tc>
        <w:tc>
          <w:tcPr>
            <w:tcW w:w="2570" w:type="dxa"/>
            <w:vAlign w:val="bottom"/>
          </w:tcPr>
          <w:p w14:paraId="65CD0AC3" w14:textId="7E1CA8E8" w:rsidR="0019121D" w:rsidRDefault="003962B6" w:rsidP="00350E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Person(s) responsible</w:t>
            </w:r>
          </w:p>
        </w:tc>
      </w:tr>
      <w:tr w:rsidR="003962B6" w14:paraId="79B2F8D7" w14:textId="77777777" w:rsidTr="00952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</w:tcPr>
          <w:p w14:paraId="3CD5E232" w14:textId="26B1CC30" w:rsidR="003962B6" w:rsidRDefault="00AA7CBB" w:rsidP="00903C4B">
            <w:r>
              <w:t>Be very specific with your audiences—segment them out as much as possible.</w:t>
            </w:r>
          </w:p>
        </w:tc>
        <w:tc>
          <w:tcPr>
            <w:tcW w:w="2570" w:type="dxa"/>
          </w:tcPr>
          <w:p w14:paraId="745365F0" w14:textId="41B6BBD4" w:rsidR="003962B6" w:rsidRDefault="00952361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Fill in each cell with the information you </w:t>
            </w:r>
            <w:proofErr w:type="gramStart"/>
            <w:r>
              <w:t>know, and</w:t>
            </w:r>
            <w:proofErr w:type="gramEnd"/>
            <w:r>
              <w:t xml:space="preserve"> ask your audience(s) if you have questions about </w:t>
            </w:r>
            <w:r w:rsidR="00417BCF">
              <w:t xml:space="preserve">what makes them tick or </w:t>
            </w:r>
            <w:r w:rsidR="00AA7CBB">
              <w:t>how they’d like to hear information.</w:t>
            </w:r>
          </w:p>
        </w:tc>
        <w:tc>
          <w:tcPr>
            <w:tcW w:w="2570" w:type="dxa"/>
          </w:tcPr>
          <w:p w14:paraId="3E7A96DB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7FFA3455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3CB6ACD8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4711BFFF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0EFF7833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2B6" w14:paraId="38F83EDC" w14:textId="77777777" w:rsidTr="0095236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</w:tcPr>
          <w:p w14:paraId="3C3F7933" w14:textId="77777777" w:rsidR="003962B6" w:rsidRDefault="003962B6" w:rsidP="00903C4B"/>
        </w:tc>
        <w:tc>
          <w:tcPr>
            <w:tcW w:w="2570" w:type="dxa"/>
          </w:tcPr>
          <w:p w14:paraId="6A195D43" w14:textId="77777777" w:rsidR="003962B6" w:rsidRDefault="003962B6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6A1BB4F8" w14:textId="77777777" w:rsidR="003962B6" w:rsidRDefault="003962B6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43FA81EF" w14:textId="77777777" w:rsidR="003962B6" w:rsidRDefault="003962B6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7C57809E" w14:textId="77777777" w:rsidR="003962B6" w:rsidRDefault="003962B6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43EE2296" w14:textId="77777777" w:rsidR="003962B6" w:rsidRDefault="003962B6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21B1B1A1" w14:textId="77777777" w:rsidR="003962B6" w:rsidRDefault="003962B6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2B6" w14:paraId="3BFBE15D" w14:textId="77777777" w:rsidTr="00952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</w:tcPr>
          <w:p w14:paraId="75911118" w14:textId="77777777" w:rsidR="003962B6" w:rsidRDefault="003962B6" w:rsidP="00903C4B"/>
        </w:tc>
        <w:tc>
          <w:tcPr>
            <w:tcW w:w="2570" w:type="dxa"/>
          </w:tcPr>
          <w:p w14:paraId="5949C6F8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7E62FEAB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36D0D983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053545F1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67C8EFBC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22A2008D" w14:textId="77777777" w:rsidR="003962B6" w:rsidRDefault="003962B6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B2820" w14:paraId="1ECC46A0" w14:textId="77777777" w:rsidTr="0095236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</w:tcPr>
          <w:p w14:paraId="48F3885A" w14:textId="77777777" w:rsidR="003B2820" w:rsidRDefault="003B2820" w:rsidP="00903C4B"/>
        </w:tc>
        <w:tc>
          <w:tcPr>
            <w:tcW w:w="2570" w:type="dxa"/>
          </w:tcPr>
          <w:p w14:paraId="41C2C7C0" w14:textId="77777777" w:rsidR="003B2820" w:rsidRDefault="003B2820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6875EF88" w14:textId="77777777" w:rsidR="003B2820" w:rsidRDefault="003B2820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0F732BFF" w14:textId="77777777" w:rsidR="003B2820" w:rsidRDefault="003B2820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506B8537" w14:textId="77777777" w:rsidR="003B2820" w:rsidRDefault="003B2820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47E275EF" w14:textId="77777777" w:rsidR="003B2820" w:rsidRDefault="003B2820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55D31B54" w14:textId="77777777" w:rsidR="003B2820" w:rsidRDefault="003B2820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4E8" w14:paraId="7B683C28" w14:textId="77777777" w:rsidTr="00952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</w:tcPr>
          <w:p w14:paraId="57112AF8" w14:textId="77777777" w:rsidR="003D54E8" w:rsidRDefault="003D54E8" w:rsidP="00903C4B"/>
        </w:tc>
        <w:tc>
          <w:tcPr>
            <w:tcW w:w="2570" w:type="dxa"/>
          </w:tcPr>
          <w:p w14:paraId="48AA5D03" w14:textId="77777777" w:rsidR="003D54E8" w:rsidRDefault="003D54E8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4ABF0BAA" w14:textId="77777777" w:rsidR="003D54E8" w:rsidRDefault="003D54E8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1E2F4EDA" w14:textId="77777777" w:rsidR="003D54E8" w:rsidRDefault="003D54E8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17F0CFB9" w14:textId="77777777" w:rsidR="003D54E8" w:rsidRDefault="003D54E8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0C5DAD79" w14:textId="77777777" w:rsidR="003D54E8" w:rsidRDefault="003D54E8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00D4B674" w14:textId="77777777" w:rsidR="003D54E8" w:rsidRDefault="003D54E8" w:rsidP="00903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4E8" w14:paraId="72B87785" w14:textId="77777777" w:rsidTr="0095236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0" w:type="dxa"/>
          </w:tcPr>
          <w:p w14:paraId="6DE87787" w14:textId="77777777" w:rsidR="003D54E8" w:rsidRDefault="003D54E8" w:rsidP="00903C4B"/>
        </w:tc>
        <w:tc>
          <w:tcPr>
            <w:tcW w:w="2570" w:type="dxa"/>
          </w:tcPr>
          <w:p w14:paraId="0A3E6D2F" w14:textId="77777777" w:rsidR="003D54E8" w:rsidRDefault="003D54E8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17EF505C" w14:textId="77777777" w:rsidR="003D54E8" w:rsidRDefault="003D54E8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52EA9A4F" w14:textId="77777777" w:rsidR="003D54E8" w:rsidRDefault="003D54E8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0D2EAE15" w14:textId="77777777" w:rsidR="003D54E8" w:rsidRDefault="003D54E8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52D905E3" w14:textId="77777777" w:rsidR="003D54E8" w:rsidRDefault="003D54E8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70" w:type="dxa"/>
          </w:tcPr>
          <w:p w14:paraId="6AC3C063" w14:textId="77777777" w:rsidR="003D54E8" w:rsidRDefault="003D54E8" w:rsidP="00903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89F74B" w14:textId="04F57A85" w:rsidR="006C7B4E" w:rsidRDefault="006C7B4E" w:rsidP="006C7B4E">
      <w:pPr>
        <w:pStyle w:val="Heading2"/>
      </w:pPr>
      <w:r>
        <w:t>Resources</w:t>
      </w:r>
    </w:p>
    <w:p w14:paraId="72A690D5" w14:textId="0B96CF29" w:rsidR="006C7B4E" w:rsidRDefault="009F4B53" w:rsidP="009D52BC">
      <w:pPr>
        <w:pStyle w:val="ListBullet"/>
      </w:pPr>
      <w:r>
        <w:t>Spectrum of public participation</w:t>
      </w:r>
      <w:r w:rsidR="009D52BC">
        <w:t xml:space="preserve"> – </w:t>
      </w:r>
      <w:r>
        <w:t>International Association for Public Participation (</w:t>
      </w:r>
      <w:hyperlink r:id="rId12" w:history="1">
        <w:r w:rsidR="009D52BC" w:rsidRPr="00AB24B6">
          <w:rPr>
            <w:rStyle w:val="Hyperlink"/>
          </w:rPr>
          <w:t>https://cdn.ymaws.com/www.iap2.org/resource/resmgr/pillars/Spectrum_8.5x11_Print.pdf</w:t>
        </w:r>
      </w:hyperlink>
      <w:r>
        <w:t>)</w:t>
      </w:r>
    </w:p>
    <w:p w14:paraId="1D918FD1" w14:textId="48DFBA5C" w:rsidR="009D52BC" w:rsidRDefault="00B50A78" w:rsidP="009D52BC">
      <w:pPr>
        <w:pStyle w:val="ListBullet"/>
      </w:pPr>
      <w:r>
        <w:t>For help brainstorming how to communicate with your partners and the public about assessment and planning, consider reaching out to your public health system consultant</w:t>
      </w:r>
      <w:r w:rsidR="00821055">
        <w:t>, the CHA-CHIP community of practice, or the Center for Public Health Practice for consultation on communications.</w:t>
      </w:r>
    </w:p>
    <w:p w14:paraId="7E467F08" w14:textId="7892CA2C" w:rsidR="00AE70E8" w:rsidRPr="00DA20CB" w:rsidRDefault="00AE70E8" w:rsidP="006E142C">
      <w:pPr>
        <w:pStyle w:val="AddressBlockDate"/>
        <w:spacing w:before="360"/>
      </w:pPr>
      <w:r w:rsidRPr="00DA20CB">
        <w:lastRenderedPageBreak/>
        <w:t>Minnesota Department of Health</w:t>
      </w:r>
      <w:r w:rsidR="00941663">
        <w:t xml:space="preserve"> </w:t>
      </w:r>
      <w:r>
        <w:br/>
      </w:r>
      <w:r w:rsidR="00903C4B">
        <w:t>Center for Public Health Practice</w:t>
      </w:r>
      <w:r w:rsidRPr="00DA20CB">
        <w:br/>
      </w:r>
      <w:r w:rsidR="00903C4B">
        <w:t>651-201-3880</w:t>
      </w:r>
      <w:r w:rsidRPr="00DA20CB">
        <w:t xml:space="preserve"> </w:t>
      </w:r>
      <w:r w:rsidR="006E142C">
        <w:t xml:space="preserve"> </w:t>
      </w:r>
      <w:hyperlink r:id="rId13" w:history="1">
        <w:r w:rsidR="00903C4B" w:rsidRPr="00903C4B">
          <w:t>health.ophp@state.mn.us</w:t>
        </w:r>
      </w:hyperlink>
      <w:r w:rsidRPr="00DA20CB">
        <w:br/>
      </w:r>
      <w:hyperlink r:id="rId14" w:tooltip="MDH website" w:history="1">
        <w:r w:rsidRPr="00DA20CB">
          <w:t>www.health.state.mn.us</w:t>
        </w:r>
      </w:hyperlink>
      <w:r w:rsidR="00903C4B">
        <w:t xml:space="preserve"> </w:t>
      </w:r>
    </w:p>
    <w:p w14:paraId="384F90F7" w14:textId="3A01C70F" w:rsidR="00B94C9F" w:rsidRPr="00E177F8" w:rsidRDefault="00903C4B" w:rsidP="006E142C">
      <w:pPr>
        <w:pStyle w:val="AddressBlockDate"/>
        <w:tabs>
          <w:tab w:val="left" w:pos="3810"/>
          <w:tab w:val="center" w:pos="4680"/>
        </w:tabs>
        <w:spacing w:before="360"/>
      </w:pPr>
      <w:r>
        <w:t>Revised January 2023.</w:t>
      </w:r>
      <w:r w:rsidR="006E142C">
        <w:t xml:space="preserve"> </w:t>
      </w:r>
      <w:r w:rsidR="00AE70E8" w:rsidRPr="00B95FAA">
        <w:t xml:space="preserve">To obtain this information in a </w:t>
      </w:r>
      <w:r w:rsidR="00AE70E8" w:rsidRPr="00640A59">
        <w:t>different</w:t>
      </w:r>
      <w:r w:rsidR="00AE70E8" w:rsidRPr="00B95FAA">
        <w:t xml:space="preserve"> format, call: </w:t>
      </w:r>
      <w:r>
        <w:t>651-201-3880.</w:t>
      </w:r>
    </w:p>
    <w:sectPr w:rsidR="00B94C9F" w:rsidRPr="00E177F8" w:rsidSect="00580DE0">
      <w:headerReference w:type="default" r:id="rId15"/>
      <w:footerReference w:type="default" r:id="rId16"/>
      <w:footerReference w:type="first" r:id="rId17"/>
      <w:type w:val="continuous"/>
      <w:pgSz w:w="20160" w:h="12240" w:orient="landscape" w:code="5"/>
      <w:pgMar w:top="1080" w:right="1080" w:bottom="1080" w:left="108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C65A" w14:textId="77777777" w:rsidR="00903C4B" w:rsidRDefault="00903C4B" w:rsidP="00903C4B">
      <w:r>
        <w:separator/>
      </w:r>
    </w:p>
  </w:endnote>
  <w:endnote w:type="continuationSeparator" w:id="0">
    <w:p w14:paraId="76CF54F0" w14:textId="77777777" w:rsidR="00903C4B" w:rsidRDefault="00903C4B" w:rsidP="0090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08D4528" w14:textId="77777777" w:rsidR="000F7548" w:rsidRDefault="000F7548" w:rsidP="00903C4B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F33BD79" w14:textId="77777777" w:rsidR="00B45CED" w:rsidRPr="00EE4C86" w:rsidRDefault="00B45CED" w:rsidP="00903C4B">
        <w:pPr>
          <w:pStyle w:val="Foo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A146" w14:textId="77777777" w:rsidR="00903C4B" w:rsidRDefault="00903C4B" w:rsidP="00903C4B">
      <w:r>
        <w:separator/>
      </w:r>
    </w:p>
  </w:footnote>
  <w:footnote w:type="continuationSeparator" w:id="0">
    <w:p w14:paraId="2C563C77" w14:textId="77777777" w:rsidR="00903C4B" w:rsidRDefault="00903C4B" w:rsidP="0090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6E97" w14:textId="7099596A" w:rsidR="00782710" w:rsidRPr="006C7B4E" w:rsidRDefault="006C7B4E" w:rsidP="006C7B4E">
    <w:pPr>
      <w:pStyle w:val="Header"/>
    </w:pPr>
    <w:r w:rsidRPr="006C7B4E">
      <w:t>Communications plan for assessment and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FF31B90"/>
    <w:multiLevelType w:val="hybridMultilevel"/>
    <w:tmpl w:val="2F007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5" w15:restartNumberingAfterBreak="0">
    <w:nsid w:val="5863084D"/>
    <w:multiLevelType w:val="hybridMultilevel"/>
    <w:tmpl w:val="4DFC2364"/>
    <w:lvl w:ilvl="0" w:tplc="5C882A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099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7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3"/>
  </w:num>
  <w:num w:numId="1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4B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50F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21D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258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57349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C3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2B6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82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4E8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CF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0DE0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176D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E48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C7B4E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42C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89F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055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11C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C4B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663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361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2BC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4B53"/>
    <w:rsid w:val="009F5C64"/>
    <w:rsid w:val="009F64F2"/>
    <w:rsid w:val="009F67FF"/>
    <w:rsid w:val="009F7A93"/>
    <w:rsid w:val="00A003CF"/>
    <w:rsid w:val="00A013A2"/>
    <w:rsid w:val="00A01965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1F8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A7CBB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0E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0A78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5EA3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3F1F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BA7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C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4A877"/>
  <w15:docId w15:val="{3BD2CCC0-4701-4CFC-A5B9-55993D3C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03C4B"/>
    <w:pPr>
      <w:suppressAutoHyphens/>
      <w:spacing w:before="120" w:after="120"/>
    </w:pPr>
    <w:rPr>
      <w:szCs w:val="20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903C4B"/>
    <w:pPr>
      <w:suppressAutoHyphen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903C4B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903C4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3962B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alth.ophp@state.mn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dn.ymaws.com/www.iap2.org/resource/resmgr/pillars/Spectrum_8.5x11_Print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state.mn.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lea1\OneDrive%20-%20State%20of%20Minnesota%20-%20MN365\Documents\Custom%20Office%20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f01fe9-c3f2-4582-9148-d87bd0c242e7">
      <UserInfo>
        <DisplayName>Lane, Kristi (MDH)</DisplayName>
        <AccountId>8680</AccountId>
        <AccountType/>
      </UserInfo>
    </SharedWithUsers>
    <Category xmlns="6d982f30-0737-4809-ad74-366b4edfbd74">15</Category>
    <Notes0 xmlns="6d982f30-0737-4809-ad74-366b4edfbd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0B8F077ABC24CA0934057FCFD29D9" ma:contentTypeVersion="8" ma:contentTypeDescription="Create a new document." ma:contentTypeScope="" ma:versionID="2684fdca26ad9de46afacbef0ba57c79">
  <xsd:schema xmlns:xsd="http://www.w3.org/2001/XMLSchema" xmlns:xs="http://www.w3.org/2001/XMLSchema" xmlns:p="http://schemas.microsoft.com/office/2006/metadata/properties" xmlns:ns2="6d982f30-0737-4809-ad74-366b4edfbd74" xmlns:ns3="98f01fe9-c3f2-4582-9148-d87bd0c242e7" targetNamespace="http://schemas.microsoft.com/office/2006/metadata/properties" ma:root="true" ma:fieldsID="246068d1e62d698565e07e567988084c" ns2:_="" ns3:_="">
    <xsd:import namespace="6d982f30-0737-4809-ad74-366b4edfbd74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82f30-0737-4809-ad74-366b4edfbd74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78bebe3e-fcee-42cf-975d-84e0cc475475}" ma:internalName="Category" ma:showField="Title">
      <xsd:simpleType>
        <xsd:restriction base="dms:Lookup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6d982f30-0737-4809-ad74-366b4edfbd74"/>
    <ds:schemaRef ds:uri="http://schemas.microsoft.com/office/2006/documentManagement/types"/>
    <ds:schemaRef ds:uri="http://purl.org/dc/dcmitype/"/>
    <ds:schemaRef ds:uri="http://www.w3.org/XML/1998/namespace"/>
    <ds:schemaRef ds:uri="98f01fe9-c3f2-4582-9148-d87bd0c242e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F0C4C4-10D1-459C-9395-D29FCB7F4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82f30-0737-4809-ad74-366b4edfbd74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 for assessment and planning | Local public health assessment and planning</dc:title>
  <dc:subject>Communications plan for assessment and planning | Local public health assessment and planning</dc:subject>
  <dc:creator>Center for Public Health Practice - Minnesota Dept. of Health</dc:creator>
  <cp:keywords/>
  <dc:description>Document template version 2.2</dc:description>
  <cp:lastModifiedBy>HawleyMarch, Allie (MDH)</cp:lastModifiedBy>
  <cp:revision>2</cp:revision>
  <cp:lastPrinted>2016-12-14T18:03:00Z</cp:lastPrinted>
  <dcterms:created xsi:type="dcterms:W3CDTF">2022-12-22T17:01:00Z</dcterms:created>
  <dcterms:modified xsi:type="dcterms:W3CDTF">2022-12-22T17:01:00Z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0x01010012C0B8F077ABC24CA0934057FCFD29D9</vt:lpwstr>
  </property>
  <property fmtid="{D5CDD505-2E9C-101B-9397-08002B2CF9AE}" pid="3" name="_dlc_DocIdItemGuid">
    <vt:lpwstr>21075d31-a098-4126-a0c3-2155733820d1</vt:lpwstr>
  </property>
</Properties>
</file>