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5E907" w14:textId="77777777" w:rsidR="000E4089" w:rsidRPr="003900A2" w:rsidRDefault="000E4089" w:rsidP="003900A2">
      <w:pPr>
        <w:pStyle w:val="Title"/>
      </w:pPr>
      <w:r w:rsidRPr="003900A2">
        <w:t>Staff Qualification and Training Requirements</w:t>
      </w:r>
    </w:p>
    <w:p w14:paraId="5BE1FD7E" w14:textId="43913628" w:rsidR="00096E88" w:rsidRPr="001D3178" w:rsidRDefault="00096E88" w:rsidP="003900A2">
      <w:pPr>
        <w:spacing w:line="259" w:lineRule="auto"/>
        <w:rPr>
          <w:b/>
          <w:bCs/>
        </w:rPr>
      </w:pPr>
      <w:r w:rsidRPr="00B5482D">
        <w:rPr>
          <w:rFonts w:ascii="Calibri" w:hAnsi="Calibri" w:cs="Calibri"/>
        </w:rPr>
        <w:t>This document serves as a reference guide to support understanding of</w:t>
      </w:r>
      <w:r w:rsidR="00DC32B1">
        <w:rPr>
          <w:rFonts w:ascii="Calibri" w:hAnsi="Calibri" w:cs="Calibri"/>
        </w:rPr>
        <w:t xml:space="preserve"> home care agency</w:t>
      </w:r>
      <w:r w:rsidRPr="00B5482D">
        <w:rPr>
          <w:rFonts w:ascii="Calibri" w:hAnsi="Calibri" w:cs="Calibri"/>
        </w:rPr>
        <w:t xml:space="preserve"> staff-related requirements under </w:t>
      </w:r>
      <w:hyperlink r:id="rId11" w:history="1">
        <w:r w:rsidR="001D3178">
          <w:rPr>
            <w:rStyle w:val="Hyperlink"/>
            <w:rFonts w:ascii="Calibri" w:hAnsi="Calibri" w:cs="Calibri"/>
          </w:rPr>
          <w:t>Minnesota Chapters 144A.43-144A.483</w:t>
        </w:r>
        <w:r w:rsidR="001D3178" w:rsidRPr="003900A2">
          <w:rPr>
            <w:rStyle w:val="Hyperlink"/>
            <w:rFonts w:ascii="Calibri" w:hAnsi="Calibri" w:cs="Calibri"/>
            <w:color w:val="000000" w:themeColor="text1"/>
            <w:u w:val="none"/>
          </w:rPr>
          <w:t>.</w:t>
        </w:r>
      </w:hyperlink>
    </w:p>
    <w:p w14:paraId="07C6BA58" w14:textId="77777777" w:rsidR="00096E88" w:rsidRPr="00B5482D" w:rsidRDefault="00096E88" w:rsidP="008A46E0">
      <w:pPr>
        <w:spacing w:after="0" w:line="259" w:lineRule="auto"/>
        <w:rPr>
          <w:rFonts w:ascii="Calibri" w:hAnsi="Calibri" w:cs="Calibri"/>
        </w:rPr>
      </w:pPr>
      <w:r w:rsidRPr="00B5482D">
        <w:rPr>
          <w:rFonts w:ascii="Calibri" w:hAnsi="Calibri" w:cs="Calibri"/>
        </w:rPr>
        <w:t>Use this resource to:</w:t>
      </w:r>
    </w:p>
    <w:p w14:paraId="6DE78733" w14:textId="66878B9A" w:rsidR="00096E88" w:rsidRPr="00B5482D" w:rsidRDefault="00096E88" w:rsidP="003900A2">
      <w:pPr>
        <w:pStyle w:val="ListParagraph"/>
        <w:numPr>
          <w:ilvl w:val="0"/>
          <w:numId w:val="7"/>
        </w:numPr>
        <w:spacing w:line="259" w:lineRule="auto"/>
        <w:rPr>
          <w:rFonts w:ascii="Calibri" w:hAnsi="Calibri" w:cs="Calibri"/>
        </w:rPr>
      </w:pPr>
      <w:r w:rsidRPr="00B5482D">
        <w:rPr>
          <w:rFonts w:ascii="Calibri" w:hAnsi="Calibri" w:cs="Calibri"/>
        </w:rPr>
        <w:t xml:space="preserve">Understand staff roles and qualifications (e.g., </w:t>
      </w:r>
      <w:r w:rsidR="003900A2">
        <w:rPr>
          <w:rFonts w:ascii="Calibri" w:hAnsi="Calibri" w:cs="Calibri"/>
        </w:rPr>
        <w:t>registered nurse [</w:t>
      </w:r>
      <w:r w:rsidRPr="00B5482D">
        <w:rPr>
          <w:rFonts w:ascii="Calibri" w:hAnsi="Calibri" w:cs="Calibri"/>
        </w:rPr>
        <w:t>RN</w:t>
      </w:r>
      <w:r w:rsidR="003900A2">
        <w:rPr>
          <w:rFonts w:ascii="Calibri" w:hAnsi="Calibri" w:cs="Calibri"/>
        </w:rPr>
        <w:t>]</w:t>
      </w:r>
      <w:r w:rsidRPr="00B5482D">
        <w:rPr>
          <w:rFonts w:ascii="Calibri" w:hAnsi="Calibri" w:cs="Calibri"/>
        </w:rPr>
        <w:t xml:space="preserve">, </w:t>
      </w:r>
      <w:r w:rsidR="003900A2">
        <w:rPr>
          <w:rFonts w:ascii="Calibri" w:hAnsi="Calibri" w:cs="Calibri"/>
        </w:rPr>
        <w:t>unlicensed personnel [</w:t>
      </w:r>
      <w:r w:rsidRPr="00B5482D">
        <w:rPr>
          <w:rFonts w:ascii="Calibri" w:hAnsi="Calibri" w:cs="Calibri"/>
        </w:rPr>
        <w:t>ULP</w:t>
      </w:r>
      <w:r w:rsidR="003900A2">
        <w:rPr>
          <w:rFonts w:ascii="Calibri" w:hAnsi="Calibri" w:cs="Calibri"/>
        </w:rPr>
        <w:t>]</w:t>
      </w:r>
      <w:r w:rsidRPr="00B5482D">
        <w:rPr>
          <w:rFonts w:ascii="Calibri" w:hAnsi="Calibri" w:cs="Calibri"/>
        </w:rPr>
        <w:t>)</w:t>
      </w:r>
      <w:r w:rsidR="008A46E0">
        <w:rPr>
          <w:rFonts w:ascii="Calibri" w:hAnsi="Calibri" w:cs="Calibri"/>
        </w:rPr>
        <w:t>.</w:t>
      </w:r>
    </w:p>
    <w:p w14:paraId="663AA96F" w14:textId="790370AD" w:rsidR="00096E88" w:rsidRPr="00B5482D" w:rsidRDefault="00096E88" w:rsidP="003900A2">
      <w:pPr>
        <w:pStyle w:val="ListParagraph"/>
        <w:numPr>
          <w:ilvl w:val="0"/>
          <w:numId w:val="7"/>
        </w:numPr>
        <w:spacing w:line="259" w:lineRule="auto"/>
        <w:rPr>
          <w:rFonts w:ascii="Calibri" w:hAnsi="Calibri" w:cs="Calibri"/>
        </w:rPr>
      </w:pPr>
      <w:r w:rsidRPr="00B5482D">
        <w:rPr>
          <w:rFonts w:ascii="Calibri" w:hAnsi="Calibri" w:cs="Calibri"/>
        </w:rPr>
        <w:t>Identify required training and competency expectations</w:t>
      </w:r>
      <w:r w:rsidR="008A46E0">
        <w:rPr>
          <w:rFonts w:ascii="Calibri" w:hAnsi="Calibri" w:cs="Calibri"/>
        </w:rPr>
        <w:t>.</w:t>
      </w:r>
    </w:p>
    <w:p w14:paraId="7382F58A" w14:textId="1406A5F8" w:rsidR="00096E88" w:rsidRPr="00B5482D" w:rsidRDefault="00096E88" w:rsidP="003900A2">
      <w:pPr>
        <w:pStyle w:val="ListParagraph"/>
        <w:numPr>
          <w:ilvl w:val="0"/>
          <w:numId w:val="7"/>
        </w:numPr>
        <w:spacing w:line="259" w:lineRule="auto"/>
        <w:rPr>
          <w:rFonts w:ascii="Calibri" w:hAnsi="Calibri" w:cs="Calibri"/>
        </w:rPr>
      </w:pPr>
      <w:r w:rsidRPr="00B5482D">
        <w:rPr>
          <w:rFonts w:ascii="Calibri" w:hAnsi="Calibri" w:cs="Calibri"/>
        </w:rPr>
        <w:t>Clarify delegation and supervision requirements</w:t>
      </w:r>
      <w:r w:rsidR="008A46E0">
        <w:rPr>
          <w:rFonts w:ascii="Calibri" w:hAnsi="Calibri" w:cs="Calibri"/>
        </w:rPr>
        <w:t>.</w:t>
      </w:r>
    </w:p>
    <w:p w14:paraId="69B9ADF1" w14:textId="5E19DE27" w:rsidR="00B5482D" w:rsidRDefault="00096E88" w:rsidP="003900A2">
      <w:pPr>
        <w:pStyle w:val="ListParagraph"/>
        <w:numPr>
          <w:ilvl w:val="0"/>
          <w:numId w:val="7"/>
        </w:numPr>
        <w:spacing w:line="259" w:lineRule="auto"/>
        <w:rPr>
          <w:rFonts w:ascii="Calibri" w:hAnsi="Calibri" w:cs="Calibri"/>
        </w:rPr>
      </w:pPr>
      <w:r w:rsidRPr="00B5482D">
        <w:rPr>
          <w:rFonts w:ascii="Calibri" w:hAnsi="Calibri" w:cs="Calibri"/>
        </w:rPr>
        <w:t>Support interpretation and application of regulatory requirements</w:t>
      </w:r>
      <w:r w:rsidR="008A46E0">
        <w:rPr>
          <w:rFonts w:ascii="Calibri" w:hAnsi="Calibri" w:cs="Calibri"/>
        </w:rPr>
        <w:t>.</w:t>
      </w:r>
    </w:p>
    <w:p w14:paraId="0149FCAF" w14:textId="77777777" w:rsidR="008A46E0" w:rsidRPr="008A46E0" w:rsidRDefault="008A46E0" w:rsidP="008A46E0">
      <w:pPr>
        <w:spacing w:line="259" w:lineRule="auto"/>
        <w:rPr>
          <w:rFonts w:ascii="Calibri" w:hAnsi="Calibri" w:cs="Calibri"/>
        </w:rPr>
      </w:pPr>
    </w:p>
    <w:p w14:paraId="57B56A34" w14:textId="71EE9AE8" w:rsidR="000E4089" w:rsidRPr="008A46E0" w:rsidRDefault="000E4089" w:rsidP="008A46E0">
      <w:pPr>
        <w:pStyle w:val="Heading1"/>
      </w:pPr>
      <w:r w:rsidRPr="008A46E0">
        <w:t>Licensed Staff Requirements</w:t>
      </w:r>
    </w:p>
    <w:p w14:paraId="02AF9FF1" w14:textId="5A06C7E8" w:rsidR="00A20B68" w:rsidRPr="008A46E0" w:rsidRDefault="00A20B68" w:rsidP="008A46E0">
      <w:pPr>
        <w:pStyle w:val="Heading2"/>
      </w:pPr>
      <w:r w:rsidRPr="008A46E0">
        <w:t>Licensed Health Professional</w:t>
      </w:r>
      <w:r w:rsidR="000E4089" w:rsidRPr="008A46E0">
        <w:t>s</w:t>
      </w:r>
      <w:r w:rsidRPr="008A46E0">
        <w:t xml:space="preserve"> and Nurse</w:t>
      </w:r>
      <w:r w:rsidR="000E4089" w:rsidRPr="008A46E0">
        <w:t>s</w:t>
      </w:r>
    </w:p>
    <w:p w14:paraId="26978245" w14:textId="4B658184" w:rsidR="00A20B68" w:rsidRPr="00B5482D" w:rsidRDefault="00A20B68" w:rsidP="003900A2">
      <w:pPr>
        <w:pStyle w:val="ListParagraph"/>
        <w:numPr>
          <w:ilvl w:val="0"/>
          <w:numId w:val="7"/>
        </w:numPr>
        <w:spacing w:line="259" w:lineRule="auto"/>
        <w:rPr>
          <w:rFonts w:ascii="Calibri" w:hAnsi="Calibri" w:cs="Calibri"/>
        </w:rPr>
      </w:pPr>
      <w:r w:rsidRPr="00B5482D">
        <w:rPr>
          <w:rFonts w:ascii="Calibri" w:hAnsi="Calibri" w:cs="Calibri"/>
        </w:rPr>
        <w:t>Must hold current Minnesota license or registration to practice</w:t>
      </w:r>
      <w:r w:rsidR="008A46E0">
        <w:rPr>
          <w:rFonts w:ascii="Calibri" w:hAnsi="Calibri" w:cs="Calibri"/>
        </w:rPr>
        <w:t>.</w:t>
      </w:r>
    </w:p>
    <w:p w14:paraId="70B5B971" w14:textId="10267C19" w:rsidR="00A20B68" w:rsidRDefault="008A46E0" w:rsidP="003900A2">
      <w:pPr>
        <w:pStyle w:val="ListParagraph"/>
        <w:numPr>
          <w:ilvl w:val="0"/>
          <w:numId w:val="7"/>
        </w:numPr>
        <w:spacing w:line="259" w:lineRule="auto"/>
        <w:rPr>
          <w:rFonts w:ascii="Calibri" w:hAnsi="Calibri" w:cs="Calibri"/>
        </w:rPr>
      </w:pPr>
      <w:r>
        <w:rPr>
          <w:rFonts w:ascii="Calibri" w:hAnsi="Calibri" w:cs="Calibri"/>
        </w:rPr>
        <w:t>Must h</w:t>
      </w:r>
      <w:r w:rsidR="000E4089" w:rsidRPr="00B5482D">
        <w:rPr>
          <w:rFonts w:ascii="Calibri" w:hAnsi="Calibri" w:cs="Calibri"/>
        </w:rPr>
        <w:t>ave skills, knowledge</w:t>
      </w:r>
      <w:r>
        <w:rPr>
          <w:rFonts w:ascii="Calibri" w:hAnsi="Calibri" w:cs="Calibri"/>
        </w:rPr>
        <w:t>,</w:t>
      </w:r>
      <w:r w:rsidR="000E4089" w:rsidRPr="00B5482D">
        <w:rPr>
          <w:rFonts w:ascii="Calibri" w:hAnsi="Calibri" w:cs="Calibri"/>
        </w:rPr>
        <w:t xml:space="preserve"> and experience to assess </w:t>
      </w:r>
      <w:r w:rsidR="001D3178">
        <w:rPr>
          <w:rFonts w:ascii="Calibri" w:hAnsi="Calibri" w:cs="Calibri"/>
        </w:rPr>
        <w:t>client</w:t>
      </w:r>
      <w:r w:rsidR="00A20B68" w:rsidRPr="00B5482D">
        <w:rPr>
          <w:rFonts w:ascii="Calibri" w:hAnsi="Calibri" w:cs="Calibri"/>
        </w:rPr>
        <w:t xml:space="preserve"> needs, plan appropriate services to meet </w:t>
      </w:r>
      <w:r w:rsidR="001D3178">
        <w:rPr>
          <w:rFonts w:ascii="Calibri" w:hAnsi="Calibri" w:cs="Calibri"/>
        </w:rPr>
        <w:t>cli</w:t>
      </w:r>
      <w:r w:rsidR="00A20B68" w:rsidRPr="00B5482D">
        <w:rPr>
          <w:rFonts w:ascii="Calibri" w:hAnsi="Calibri" w:cs="Calibri"/>
        </w:rPr>
        <w:t>ent needs, implement services, and supervis</w:t>
      </w:r>
      <w:r w:rsidR="000E4089" w:rsidRPr="00B5482D">
        <w:rPr>
          <w:rFonts w:ascii="Calibri" w:hAnsi="Calibri" w:cs="Calibri"/>
        </w:rPr>
        <w:t>e</w:t>
      </w:r>
      <w:r w:rsidR="00A20B68" w:rsidRPr="00B5482D">
        <w:rPr>
          <w:rFonts w:ascii="Calibri" w:hAnsi="Calibri" w:cs="Calibri"/>
        </w:rPr>
        <w:t xml:space="preserve"> staff if assigned</w:t>
      </w:r>
      <w:r w:rsidR="000E4089" w:rsidRPr="00B5482D">
        <w:rPr>
          <w:rFonts w:ascii="Calibri" w:hAnsi="Calibri" w:cs="Calibri"/>
        </w:rPr>
        <w:t>.</w:t>
      </w:r>
    </w:p>
    <w:p w14:paraId="7E381531" w14:textId="77777777" w:rsidR="008A46E0" w:rsidRPr="008A46E0" w:rsidRDefault="008A46E0" w:rsidP="008A46E0">
      <w:pPr>
        <w:spacing w:line="259" w:lineRule="auto"/>
        <w:rPr>
          <w:rFonts w:ascii="Calibri" w:hAnsi="Calibri" w:cs="Calibri"/>
        </w:rPr>
      </w:pPr>
    </w:p>
    <w:p w14:paraId="63C5C97B" w14:textId="09DE6EE1" w:rsidR="000E4089" w:rsidRPr="00B5482D" w:rsidRDefault="000E4089" w:rsidP="008A46E0">
      <w:pPr>
        <w:pStyle w:val="Heading1"/>
      </w:pPr>
      <w:r w:rsidRPr="00B5482D">
        <w:t>Unlicensed Personnel (ULP) Requirements</w:t>
      </w:r>
    </w:p>
    <w:p w14:paraId="159206A2" w14:textId="24537E9C" w:rsidR="000E4089" w:rsidRPr="00B5482D" w:rsidRDefault="001D3178" w:rsidP="008A46E0">
      <w:pPr>
        <w:pStyle w:val="Heading2"/>
      </w:pPr>
      <w:r>
        <w:t>Basic Home Care</w:t>
      </w:r>
      <w:r w:rsidR="000E4089" w:rsidRPr="00B5482D">
        <w:t xml:space="preserve"> ULP Qualifications:</w:t>
      </w:r>
    </w:p>
    <w:p w14:paraId="11D3F00E" w14:textId="0F5BF302" w:rsidR="00A20B68" w:rsidRPr="00B5482D" w:rsidRDefault="00A20B68" w:rsidP="008A46E0">
      <w:pPr>
        <w:spacing w:after="0" w:line="259" w:lineRule="auto"/>
        <w:rPr>
          <w:rFonts w:ascii="Calibri" w:hAnsi="Calibri" w:cs="Calibri"/>
        </w:rPr>
      </w:pPr>
      <w:r w:rsidRPr="00B5482D">
        <w:rPr>
          <w:rFonts w:ascii="Calibri" w:hAnsi="Calibri" w:cs="Calibri"/>
        </w:rPr>
        <w:t xml:space="preserve">Unlicensed personnel providing </w:t>
      </w:r>
      <w:r w:rsidR="001D3178">
        <w:rPr>
          <w:rFonts w:ascii="Calibri" w:hAnsi="Calibri" w:cs="Calibri"/>
        </w:rPr>
        <w:t xml:space="preserve">basic home care </w:t>
      </w:r>
      <w:r w:rsidRPr="00B5482D">
        <w:rPr>
          <w:rFonts w:ascii="Calibri" w:hAnsi="Calibri" w:cs="Calibri"/>
        </w:rPr>
        <w:t xml:space="preserve">services must meet </w:t>
      </w:r>
      <w:r w:rsidRPr="008A46E0">
        <w:rPr>
          <w:rFonts w:ascii="Calibri" w:hAnsi="Calibri" w:cs="Calibri"/>
          <w:b/>
          <w:bCs/>
        </w:rPr>
        <w:t>one</w:t>
      </w:r>
      <w:r w:rsidRPr="00B5482D">
        <w:rPr>
          <w:rFonts w:ascii="Calibri" w:hAnsi="Calibri" w:cs="Calibri"/>
        </w:rPr>
        <w:t xml:space="preserve"> of the following: </w:t>
      </w:r>
    </w:p>
    <w:p w14:paraId="0AAD0C60" w14:textId="610DEDB9" w:rsidR="00A20B68" w:rsidRPr="00B5482D" w:rsidRDefault="000E4089" w:rsidP="003900A2">
      <w:pPr>
        <w:pStyle w:val="ListParagraph"/>
        <w:numPr>
          <w:ilvl w:val="0"/>
          <w:numId w:val="8"/>
        </w:numPr>
        <w:spacing w:line="259" w:lineRule="auto"/>
        <w:rPr>
          <w:rFonts w:ascii="Calibri" w:hAnsi="Calibri" w:cs="Calibri"/>
        </w:rPr>
      </w:pPr>
      <w:r w:rsidRPr="00B5482D">
        <w:rPr>
          <w:rFonts w:ascii="Calibri" w:hAnsi="Calibri" w:cs="Calibri"/>
        </w:rPr>
        <w:t>C</w:t>
      </w:r>
      <w:r w:rsidR="00A20B68" w:rsidRPr="00B5482D">
        <w:rPr>
          <w:rFonts w:ascii="Calibri" w:hAnsi="Calibri" w:cs="Calibri"/>
        </w:rPr>
        <w:t>omplete</w:t>
      </w:r>
      <w:r w:rsidRPr="00B5482D">
        <w:rPr>
          <w:rFonts w:ascii="Calibri" w:hAnsi="Calibri" w:cs="Calibri"/>
        </w:rPr>
        <w:t xml:space="preserve"> required</w:t>
      </w:r>
      <w:r w:rsidR="00A20B68" w:rsidRPr="00B5482D">
        <w:rPr>
          <w:rFonts w:ascii="Calibri" w:hAnsi="Calibri" w:cs="Calibri"/>
        </w:rPr>
        <w:t xml:space="preserve"> training and competency evaluation appropriate to the services provided and the topics in</w:t>
      </w:r>
      <w:r w:rsidR="001D3178">
        <w:rPr>
          <w:rFonts w:ascii="Calibri" w:hAnsi="Calibri" w:cs="Calibri"/>
        </w:rPr>
        <w:t xml:space="preserve"> </w:t>
      </w:r>
      <w:hyperlink r:id="rId12" w:anchor="stat.144A.4795.7" w:history="1">
        <w:r w:rsidR="001D3178">
          <w:rPr>
            <w:rStyle w:val="Hyperlink"/>
            <w:rFonts w:ascii="Calibri" w:hAnsi="Calibri" w:cs="Calibri"/>
          </w:rPr>
          <w:t>M</w:t>
        </w:r>
        <w:r w:rsidR="008A46E0">
          <w:rPr>
            <w:rStyle w:val="Hyperlink"/>
            <w:rFonts w:ascii="Calibri" w:hAnsi="Calibri" w:cs="Calibri"/>
          </w:rPr>
          <w:t>innesota</w:t>
        </w:r>
        <w:r w:rsidR="001D3178">
          <w:rPr>
            <w:rStyle w:val="Hyperlink"/>
            <w:rFonts w:ascii="Calibri" w:hAnsi="Calibri" w:cs="Calibri"/>
          </w:rPr>
          <w:t xml:space="preserve"> Statute 144A.4795 Subd</w:t>
        </w:r>
        <w:r w:rsidR="008A46E0">
          <w:rPr>
            <w:rStyle w:val="Hyperlink"/>
            <w:rFonts w:ascii="Calibri" w:hAnsi="Calibri" w:cs="Calibri"/>
          </w:rPr>
          <w:t>ivision</w:t>
        </w:r>
        <w:r w:rsidR="001D3178">
          <w:rPr>
            <w:rStyle w:val="Hyperlink"/>
            <w:rFonts w:ascii="Calibri" w:hAnsi="Calibri" w:cs="Calibri"/>
          </w:rPr>
          <w:t xml:space="preserve"> 7(b)</w:t>
        </w:r>
      </w:hyperlink>
      <w:r w:rsidR="008A46E0">
        <w:rPr>
          <w:rFonts w:ascii="Calibri" w:hAnsi="Calibri" w:cs="Calibri"/>
        </w:rPr>
        <w:t xml:space="preserve">, </w:t>
      </w:r>
      <w:r w:rsidR="00A20B68" w:rsidRPr="00B5482D">
        <w:rPr>
          <w:rFonts w:ascii="Calibri" w:hAnsi="Calibri" w:cs="Calibri"/>
        </w:rPr>
        <w:t>or</w:t>
      </w:r>
    </w:p>
    <w:p w14:paraId="5DEBFF53" w14:textId="7F76A88F" w:rsidR="000E4089" w:rsidRPr="00B5482D" w:rsidRDefault="00A20B68" w:rsidP="003900A2">
      <w:pPr>
        <w:pStyle w:val="ListParagraph"/>
        <w:numPr>
          <w:ilvl w:val="0"/>
          <w:numId w:val="8"/>
        </w:numPr>
        <w:spacing w:line="259" w:lineRule="auto"/>
        <w:rPr>
          <w:rFonts w:ascii="Calibri" w:hAnsi="Calibri" w:cs="Calibri"/>
        </w:rPr>
      </w:pPr>
      <w:r w:rsidRPr="00B5482D">
        <w:rPr>
          <w:rFonts w:ascii="Calibri" w:hAnsi="Calibri" w:cs="Calibri"/>
        </w:rPr>
        <w:t>Demonstrate competency by</w:t>
      </w:r>
      <w:r w:rsidR="000E4089" w:rsidRPr="00B5482D">
        <w:rPr>
          <w:rFonts w:ascii="Calibri" w:hAnsi="Calibri" w:cs="Calibri"/>
        </w:rPr>
        <w:t>:</w:t>
      </w:r>
      <w:r w:rsidRPr="00B5482D">
        <w:rPr>
          <w:rFonts w:ascii="Calibri" w:hAnsi="Calibri" w:cs="Calibri"/>
        </w:rPr>
        <w:t xml:space="preserve"> </w:t>
      </w:r>
    </w:p>
    <w:p w14:paraId="1B25B061" w14:textId="77777777" w:rsidR="000E4089" w:rsidRPr="00B5482D" w:rsidRDefault="000E4089" w:rsidP="003900A2">
      <w:pPr>
        <w:pStyle w:val="ListParagraph"/>
        <w:numPr>
          <w:ilvl w:val="1"/>
          <w:numId w:val="8"/>
        </w:numPr>
        <w:spacing w:line="259" w:lineRule="auto"/>
        <w:rPr>
          <w:rFonts w:ascii="Calibri" w:hAnsi="Calibri" w:cs="Calibri"/>
        </w:rPr>
      </w:pPr>
      <w:r w:rsidRPr="00B5482D">
        <w:rPr>
          <w:rFonts w:ascii="Calibri" w:hAnsi="Calibri" w:cs="Calibri"/>
        </w:rPr>
        <w:t>P</w:t>
      </w:r>
      <w:r w:rsidR="00A20B68" w:rsidRPr="00B5482D">
        <w:rPr>
          <w:rFonts w:ascii="Calibri" w:hAnsi="Calibri" w:cs="Calibri"/>
        </w:rPr>
        <w:t xml:space="preserve">assing a written or oral test on assigned tasks and required topics, and </w:t>
      </w:r>
    </w:p>
    <w:p w14:paraId="2BC076B3" w14:textId="6A676B8B" w:rsidR="00A20B68" w:rsidRPr="00D83F57" w:rsidRDefault="000E4089" w:rsidP="003900A2">
      <w:pPr>
        <w:pStyle w:val="ListParagraph"/>
        <w:numPr>
          <w:ilvl w:val="1"/>
          <w:numId w:val="8"/>
        </w:numPr>
        <w:spacing w:line="259" w:lineRule="auto"/>
        <w:rPr>
          <w:rFonts w:ascii="Calibri" w:hAnsi="Calibri" w:cs="Calibri"/>
        </w:rPr>
      </w:pPr>
      <w:r w:rsidRPr="00B5482D">
        <w:rPr>
          <w:rFonts w:ascii="Calibri" w:hAnsi="Calibri" w:cs="Calibri"/>
        </w:rPr>
        <w:t>C</w:t>
      </w:r>
      <w:r w:rsidR="00A20B68" w:rsidRPr="00B5482D">
        <w:rPr>
          <w:rFonts w:ascii="Calibri" w:hAnsi="Calibri" w:cs="Calibri"/>
        </w:rPr>
        <w:t xml:space="preserve">omplete a practical skills test demonstrating competency in specified required </w:t>
      </w:r>
      <w:r w:rsidR="00A20B68" w:rsidRPr="00D83F57">
        <w:rPr>
          <w:rFonts w:ascii="Calibri" w:hAnsi="Calibri" w:cs="Calibri"/>
        </w:rPr>
        <w:t>topics.</w:t>
      </w:r>
    </w:p>
    <w:p w14:paraId="7A7BDE19" w14:textId="4A7F6CDF" w:rsidR="001D3178" w:rsidRPr="00D83F57" w:rsidRDefault="001D3178" w:rsidP="008A46E0">
      <w:pPr>
        <w:pStyle w:val="Heading2"/>
      </w:pPr>
      <w:r w:rsidRPr="00D83F57">
        <w:t xml:space="preserve">Comprehensive Care </w:t>
      </w:r>
      <w:r w:rsidR="000E4089" w:rsidRPr="00D83F57">
        <w:t xml:space="preserve">ULPs </w:t>
      </w:r>
      <w:r w:rsidRPr="00D83F57">
        <w:t>Qualifications:</w:t>
      </w:r>
    </w:p>
    <w:p w14:paraId="52954769" w14:textId="3A2A7CB3" w:rsidR="001D3178" w:rsidRPr="00B5482D" w:rsidRDefault="001D3178" w:rsidP="00370AD6">
      <w:pPr>
        <w:spacing w:after="0" w:line="259" w:lineRule="auto"/>
        <w:rPr>
          <w:rFonts w:ascii="Calibri" w:hAnsi="Calibri" w:cs="Calibri"/>
        </w:rPr>
      </w:pPr>
      <w:r w:rsidRPr="00D83F57">
        <w:rPr>
          <w:rFonts w:ascii="Calibri" w:hAnsi="Calibri" w:cs="Calibri"/>
        </w:rPr>
        <w:t>Unlicensed personnel providing comprehensive home care services</w:t>
      </w:r>
      <w:r w:rsidRPr="00B5482D">
        <w:rPr>
          <w:rFonts w:ascii="Calibri" w:hAnsi="Calibri" w:cs="Calibri"/>
        </w:rPr>
        <w:t xml:space="preserve"> must</w:t>
      </w:r>
      <w:r>
        <w:rPr>
          <w:rFonts w:ascii="Calibri" w:hAnsi="Calibri" w:cs="Calibri"/>
        </w:rPr>
        <w:t>:</w:t>
      </w:r>
    </w:p>
    <w:p w14:paraId="43E16661" w14:textId="454CF97F" w:rsidR="001D3178" w:rsidRPr="00B5482D" w:rsidRDefault="001D3178" w:rsidP="003900A2">
      <w:pPr>
        <w:pStyle w:val="ListParagraph"/>
        <w:numPr>
          <w:ilvl w:val="0"/>
          <w:numId w:val="8"/>
        </w:numPr>
        <w:spacing w:line="259" w:lineRule="auto"/>
        <w:rPr>
          <w:rFonts w:ascii="Calibri" w:hAnsi="Calibri" w:cs="Calibri"/>
        </w:rPr>
      </w:pPr>
      <w:r w:rsidRPr="00B5482D">
        <w:rPr>
          <w:rFonts w:ascii="Calibri" w:hAnsi="Calibri" w:cs="Calibri"/>
        </w:rPr>
        <w:t>Complete required training and competency evaluation appropriate to the services provided and the topics in</w:t>
      </w:r>
      <w:r>
        <w:rPr>
          <w:rFonts w:ascii="Calibri" w:hAnsi="Calibri" w:cs="Calibri"/>
        </w:rPr>
        <w:t xml:space="preserve">  </w:t>
      </w:r>
      <w:hyperlink r:id="rId13" w:anchor="stat.144A.4795.7" w:history="1">
        <w:r>
          <w:rPr>
            <w:rStyle w:val="Hyperlink"/>
            <w:rFonts w:ascii="Calibri" w:hAnsi="Calibri" w:cs="Calibri"/>
          </w:rPr>
          <w:t>M</w:t>
        </w:r>
        <w:r w:rsidR="00370AD6">
          <w:rPr>
            <w:rStyle w:val="Hyperlink"/>
            <w:rFonts w:ascii="Calibri" w:hAnsi="Calibri" w:cs="Calibri"/>
          </w:rPr>
          <w:t>innesota</w:t>
        </w:r>
        <w:r>
          <w:rPr>
            <w:rStyle w:val="Hyperlink"/>
            <w:rFonts w:ascii="Calibri" w:hAnsi="Calibri" w:cs="Calibri"/>
          </w:rPr>
          <w:t xml:space="preserve"> Statute 144A.4795 Subd</w:t>
        </w:r>
        <w:r w:rsidR="00370AD6">
          <w:rPr>
            <w:rStyle w:val="Hyperlink"/>
            <w:rFonts w:ascii="Calibri" w:hAnsi="Calibri" w:cs="Calibri"/>
          </w:rPr>
          <w:t>ivision</w:t>
        </w:r>
        <w:r>
          <w:rPr>
            <w:rStyle w:val="Hyperlink"/>
            <w:rFonts w:ascii="Calibri" w:hAnsi="Calibri" w:cs="Calibri"/>
          </w:rPr>
          <w:t xml:space="preserve"> 7(b)</w:t>
        </w:r>
      </w:hyperlink>
      <w:r w:rsidR="00370AD6">
        <w:rPr>
          <w:rFonts w:ascii="Calibri" w:hAnsi="Calibri" w:cs="Calibri"/>
        </w:rPr>
        <w:t>,</w:t>
      </w:r>
      <w:r w:rsidRPr="00B5482D">
        <w:rPr>
          <w:rFonts w:ascii="Calibri" w:hAnsi="Calibri" w:cs="Calibri"/>
        </w:rPr>
        <w:t xml:space="preserve"> or</w:t>
      </w:r>
    </w:p>
    <w:p w14:paraId="39216BE8" w14:textId="77777777" w:rsidR="001D3178" w:rsidRPr="00B5482D" w:rsidRDefault="001D3178" w:rsidP="003900A2">
      <w:pPr>
        <w:pStyle w:val="ListParagraph"/>
        <w:numPr>
          <w:ilvl w:val="0"/>
          <w:numId w:val="8"/>
        </w:numPr>
        <w:spacing w:line="259" w:lineRule="auto"/>
        <w:rPr>
          <w:rFonts w:ascii="Calibri" w:hAnsi="Calibri" w:cs="Calibri"/>
        </w:rPr>
      </w:pPr>
      <w:r w:rsidRPr="00B5482D">
        <w:rPr>
          <w:rFonts w:ascii="Calibri" w:hAnsi="Calibri" w:cs="Calibri"/>
        </w:rPr>
        <w:t xml:space="preserve">Demonstrate competency by: </w:t>
      </w:r>
    </w:p>
    <w:p w14:paraId="523586DC" w14:textId="77777777" w:rsidR="001D3178" w:rsidRPr="00B5482D" w:rsidRDefault="001D3178" w:rsidP="003900A2">
      <w:pPr>
        <w:pStyle w:val="ListParagraph"/>
        <w:numPr>
          <w:ilvl w:val="1"/>
          <w:numId w:val="8"/>
        </w:numPr>
        <w:spacing w:line="259" w:lineRule="auto"/>
        <w:rPr>
          <w:rFonts w:ascii="Calibri" w:hAnsi="Calibri" w:cs="Calibri"/>
        </w:rPr>
      </w:pPr>
      <w:r w:rsidRPr="00B5482D">
        <w:rPr>
          <w:rFonts w:ascii="Calibri" w:hAnsi="Calibri" w:cs="Calibri"/>
        </w:rPr>
        <w:lastRenderedPageBreak/>
        <w:t xml:space="preserve">Passing a written or oral test on assigned tasks and required topics, and </w:t>
      </w:r>
    </w:p>
    <w:p w14:paraId="7C2FB022" w14:textId="20A640F9" w:rsidR="001D3178" w:rsidRPr="0067695B" w:rsidRDefault="001D3178" w:rsidP="003900A2">
      <w:pPr>
        <w:pStyle w:val="ListParagraph"/>
        <w:numPr>
          <w:ilvl w:val="1"/>
          <w:numId w:val="8"/>
        </w:numPr>
        <w:spacing w:line="259" w:lineRule="auto"/>
        <w:rPr>
          <w:rFonts w:ascii="Calibri" w:hAnsi="Calibri" w:cs="Calibri"/>
        </w:rPr>
      </w:pPr>
      <w:r w:rsidRPr="00B5482D">
        <w:rPr>
          <w:rFonts w:ascii="Calibri" w:hAnsi="Calibri" w:cs="Calibri"/>
        </w:rPr>
        <w:t>Complet</w:t>
      </w:r>
      <w:r w:rsidR="00370AD6">
        <w:rPr>
          <w:rFonts w:ascii="Calibri" w:hAnsi="Calibri" w:cs="Calibri"/>
        </w:rPr>
        <w:t>ing</w:t>
      </w:r>
      <w:r w:rsidRPr="00B5482D">
        <w:rPr>
          <w:rFonts w:ascii="Calibri" w:hAnsi="Calibri" w:cs="Calibri"/>
        </w:rPr>
        <w:t xml:space="preserve"> a practical skills test </w:t>
      </w:r>
      <w:proofErr w:type="gramStart"/>
      <w:r w:rsidRPr="00B5482D">
        <w:rPr>
          <w:rFonts w:ascii="Calibri" w:hAnsi="Calibri" w:cs="Calibri"/>
        </w:rPr>
        <w:t>demonstrating</w:t>
      </w:r>
      <w:proofErr w:type="gramEnd"/>
      <w:r w:rsidRPr="00B5482D">
        <w:rPr>
          <w:rFonts w:ascii="Calibri" w:hAnsi="Calibri" w:cs="Calibri"/>
        </w:rPr>
        <w:t xml:space="preserve"> competency in specified required topics</w:t>
      </w:r>
      <w:r w:rsidR="00D83F57">
        <w:rPr>
          <w:rFonts w:ascii="Calibri" w:hAnsi="Calibri" w:cs="Calibri"/>
        </w:rPr>
        <w:t xml:space="preserve"> and all delegated tasks they will perform. </w:t>
      </w:r>
    </w:p>
    <w:p w14:paraId="0C1F0C2F" w14:textId="35C55CF4" w:rsidR="000E4089" w:rsidRPr="00B5482D" w:rsidRDefault="00D83F57" w:rsidP="008A46E0">
      <w:pPr>
        <w:pStyle w:val="Heading2"/>
      </w:pPr>
      <w:r>
        <w:t xml:space="preserve">ULPs </w:t>
      </w:r>
      <w:r w:rsidR="000E4089" w:rsidRPr="00B5482D">
        <w:t>Performing Delegated Nursing Tasks</w:t>
      </w:r>
    </w:p>
    <w:p w14:paraId="63A4535C" w14:textId="395A14E0" w:rsidR="00D83F57" w:rsidRDefault="00D83F57" w:rsidP="003900A2">
      <w:pPr>
        <w:spacing w:line="259" w:lineRule="auto"/>
        <w:rPr>
          <w:rFonts w:ascii="Calibri" w:hAnsi="Calibri" w:cs="Calibri"/>
          <w:b/>
          <w:bCs/>
        </w:rPr>
      </w:pPr>
      <w:r w:rsidRPr="00D83F57">
        <w:rPr>
          <w:rFonts w:ascii="Calibri" w:hAnsi="Calibri" w:cs="Calibri"/>
          <w:b/>
          <w:bCs/>
        </w:rPr>
        <w:t xml:space="preserve">Unlicensed personnel in basic home care may not perform delegated nursing tasks. </w:t>
      </w:r>
    </w:p>
    <w:p w14:paraId="74234848" w14:textId="2F388CDC" w:rsidR="00D83F57" w:rsidRDefault="00D83F57" w:rsidP="003900A2">
      <w:pPr>
        <w:spacing w:line="259" w:lineRule="auto"/>
        <w:rPr>
          <w:rFonts w:ascii="Calibri" w:hAnsi="Calibri" w:cs="Calibri"/>
        </w:rPr>
      </w:pPr>
      <w:r w:rsidRPr="00D83F57">
        <w:rPr>
          <w:rFonts w:ascii="Calibri" w:hAnsi="Calibri" w:cs="Calibri"/>
        </w:rPr>
        <w:t xml:space="preserve">The comprehensive home care provider must establish and implement a system to communicate up-to-date information to the registered nurse or licensed health professional regarding the current available staff and their </w:t>
      </w:r>
      <w:r w:rsidR="00370AD6" w:rsidRPr="00D83F57">
        <w:rPr>
          <w:rFonts w:ascii="Calibri" w:hAnsi="Calibri" w:cs="Calibri"/>
        </w:rPr>
        <w:t>competency,</w:t>
      </w:r>
      <w:r w:rsidRPr="00D83F57">
        <w:rPr>
          <w:rFonts w:ascii="Calibri" w:hAnsi="Calibri" w:cs="Calibri"/>
        </w:rPr>
        <w:t xml:space="preserve"> so the </w:t>
      </w:r>
      <w:r w:rsidR="00370AD6">
        <w:rPr>
          <w:rFonts w:ascii="Calibri" w:hAnsi="Calibri" w:cs="Calibri"/>
        </w:rPr>
        <w:t xml:space="preserve">RN </w:t>
      </w:r>
      <w:r w:rsidRPr="00D83F57">
        <w:rPr>
          <w:rFonts w:ascii="Calibri" w:hAnsi="Calibri" w:cs="Calibri"/>
        </w:rPr>
        <w:t>or licensed health professional has sufficient information to determine the appropriateness of delegating tasks to meet individual client needs and preferences.</w:t>
      </w:r>
    </w:p>
    <w:p w14:paraId="119670DF" w14:textId="141E9413" w:rsidR="00A20B68" w:rsidRPr="00B5482D" w:rsidRDefault="00A20B68" w:rsidP="00370AD6">
      <w:pPr>
        <w:spacing w:after="0" w:line="259" w:lineRule="auto"/>
        <w:rPr>
          <w:rFonts w:ascii="Calibri" w:hAnsi="Calibri" w:cs="Calibri"/>
        </w:rPr>
      </w:pPr>
      <w:r w:rsidRPr="00B5482D">
        <w:rPr>
          <w:rFonts w:ascii="Calibri" w:hAnsi="Calibri" w:cs="Calibri"/>
        </w:rPr>
        <w:t xml:space="preserve">Unlicensed personnel </w:t>
      </w:r>
      <w:r w:rsidR="00D83F57">
        <w:rPr>
          <w:rFonts w:ascii="Calibri" w:hAnsi="Calibri" w:cs="Calibri"/>
        </w:rPr>
        <w:t xml:space="preserve">in comprehensive home care </w:t>
      </w:r>
      <w:r w:rsidRPr="00B5482D">
        <w:rPr>
          <w:rFonts w:ascii="Calibri" w:hAnsi="Calibri" w:cs="Calibri"/>
        </w:rPr>
        <w:t xml:space="preserve">performing delegated nursing tasks must meet </w:t>
      </w:r>
      <w:r w:rsidRPr="00370AD6">
        <w:rPr>
          <w:rFonts w:ascii="Calibri" w:hAnsi="Calibri" w:cs="Calibri"/>
          <w:b/>
          <w:bCs/>
        </w:rPr>
        <w:t>one</w:t>
      </w:r>
      <w:r w:rsidRPr="00B5482D">
        <w:rPr>
          <w:rFonts w:ascii="Calibri" w:hAnsi="Calibri" w:cs="Calibri"/>
        </w:rPr>
        <w:t xml:space="preserve"> of the following:</w:t>
      </w:r>
    </w:p>
    <w:p w14:paraId="5374C532" w14:textId="4820522C" w:rsidR="00A20B68" w:rsidRPr="00B5482D" w:rsidRDefault="00B111BE" w:rsidP="003900A2">
      <w:pPr>
        <w:pStyle w:val="ListParagraph"/>
        <w:numPr>
          <w:ilvl w:val="0"/>
          <w:numId w:val="9"/>
        </w:numPr>
        <w:spacing w:line="259" w:lineRule="auto"/>
        <w:rPr>
          <w:rFonts w:ascii="Calibri" w:hAnsi="Calibri" w:cs="Calibri"/>
        </w:rPr>
      </w:pPr>
      <w:r w:rsidRPr="00B5482D">
        <w:rPr>
          <w:rFonts w:ascii="Calibri" w:hAnsi="Calibri" w:cs="Calibri"/>
        </w:rPr>
        <w:t>C</w:t>
      </w:r>
      <w:r w:rsidR="00A20B68" w:rsidRPr="00B5482D">
        <w:rPr>
          <w:rFonts w:ascii="Calibri" w:hAnsi="Calibri" w:cs="Calibri"/>
        </w:rPr>
        <w:t>omplete required training and demonstrate competency through written/oral testing and practical skills testing on required topics and all delegated tasks performed, or</w:t>
      </w:r>
    </w:p>
    <w:p w14:paraId="1D4DEF8C" w14:textId="77777777" w:rsidR="00B111BE" w:rsidRPr="00B5482D" w:rsidRDefault="00A20B68" w:rsidP="003900A2">
      <w:pPr>
        <w:pStyle w:val="ListParagraph"/>
        <w:numPr>
          <w:ilvl w:val="0"/>
          <w:numId w:val="9"/>
        </w:numPr>
        <w:spacing w:line="259" w:lineRule="auto"/>
        <w:rPr>
          <w:rFonts w:ascii="Calibri" w:hAnsi="Calibri" w:cs="Calibri"/>
        </w:rPr>
      </w:pPr>
      <w:r w:rsidRPr="00B5482D">
        <w:rPr>
          <w:rFonts w:ascii="Calibri" w:hAnsi="Calibri" w:cs="Calibri"/>
        </w:rPr>
        <w:t xml:space="preserve">Meet current Medicare home health </w:t>
      </w:r>
      <w:proofErr w:type="gramStart"/>
      <w:r w:rsidRPr="00B5482D">
        <w:rPr>
          <w:rFonts w:ascii="Calibri" w:hAnsi="Calibri" w:cs="Calibri"/>
        </w:rPr>
        <w:t>aide</w:t>
      </w:r>
      <w:proofErr w:type="gramEnd"/>
      <w:r w:rsidRPr="00B5482D">
        <w:rPr>
          <w:rFonts w:ascii="Calibri" w:hAnsi="Calibri" w:cs="Calibri"/>
        </w:rPr>
        <w:t xml:space="preserve"> or nursing assistant </w:t>
      </w:r>
      <w:r w:rsidR="00B111BE" w:rsidRPr="00B5482D">
        <w:rPr>
          <w:rFonts w:ascii="Calibri" w:hAnsi="Calibri" w:cs="Calibri"/>
        </w:rPr>
        <w:t>requirements</w:t>
      </w:r>
      <w:r w:rsidRPr="00B5482D">
        <w:rPr>
          <w:rFonts w:ascii="Calibri" w:hAnsi="Calibri" w:cs="Calibri"/>
        </w:rPr>
        <w:t xml:space="preserve"> (42 CFR §§ 483 or 484.36), or</w:t>
      </w:r>
    </w:p>
    <w:p w14:paraId="371DE1E6" w14:textId="1348B1AF" w:rsidR="00D83F57" w:rsidRDefault="00B111BE" w:rsidP="003900A2">
      <w:pPr>
        <w:pStyle w:val="ListParagraph"/>
        <w:numPr>
          <w:ilvl w:val="0"/>
          <w:numId w:val="9"/>
        </w:numPr>
        <w:spacing w:line="259" w:lineRule="auto"/>
        <w:rPr>
          <w:rFonts w:ascii="Calibri" w:hAnsi="Calibri" w:cs="Calibri"/>
        </w:rPr>
      </w:pPr>
      <w:r w:rsidRPr="00B5482D">
        <w:rPr>
          <w:rFonts w:ascii="Calibri" w:hAnsi="Calibri" w:cs="Calibri"/>
        </w:rPr>
        <w:t>Have completed a commissioner-approved nursing assistant program prior to April 19, 1993</w:t>
      </w:r>
      <w:r w:rsidR="00370AD6">
        <w:rPr>
          <w:rFonts w:ascii="Calibri" w:hAnsi="Calibri" w:cs="Calibri"/>
        </w:rPr>
        <w:t>.</w:t>
      </w:r>
    </w:p>
    <w:p w14:paraId="5E78381D" w14:textId="77777777" w:rsidR="008A46E0" w:rsidRPr="008A46E0" w:rsidRDefault="008A46E0" w:rsidP="008A46E0">
      <w:pPr>
        <w:spacing w:line="259" w:lineRule="auto"/>
        <w:rPr>
          <w:rFonts w:ascii="Calibri" w:hAnsi="Calibri" w:cs="Calibri"/>
        </w:rPr>
      </w:pPr>
    </w:p>
    <w:p w14:paraId="51FCDBFE" w14:textId="44421BBC" w:rsidR="00A20B68" w:rsidRPr="00D83F57" w:rsidRDefault="00A20B68" w:rsidP="008A46E0">
      <w:pPr>
        <w:pStyle w:val="Heading1"/>
      </w:pPr>
      <w:r w:rsidRPr="00D83F57">
        <w:t>Training Unlicensed Personnel (ULP)</w:t>
      </w:r>
    </w:p>
    <w:p w14:paraId="6C908254" w14:textId="24C741BB" w:rsidR="00A20B68" w:rsidRPr="00370AD6" w:rsidRDefault="00A20B68" w:rsidP="00370AD6">
      <w:pPr>
        <w:spacing w:after="0" w:line="259" w:lineRule="auto"/>
        <w:rPr>
          <w:rFonts w:ascii="Calibri" w:hAnsi="Calibri" w:cs="Calibri"/>
        </w:rPr>
      </w:pPr>
      <w:r w:rsidRPr="00370AD6">
        <w:rPr>
          <w:rFonts w:ascii="Calibri" w:hAnsi="Calibri" w:cs="Calibri"/>
        </w:rPr>
        <w:t xml:space="preserve">Those providing training to </w:t>
      </w:r>
      <w:r w:rsidR="00370AD6">
        <w:rPr>
          <w:rFonts w:ascii="Calibri" w:hAnsi="Calibri" w:cs="Calibri"/>
        </w:rPr>
        <w:t>ULP</w:t>
      </w:r>
      <w:r w:rsidRPr="00370AD6">
        <w:rPr>
          <w:rFonts w:ascii="Calibri" w:hAnsi="Calibri" w:cs="Calibri"/>
        </w:rPr>
        <w:t xml:space="preserve">: </w:t>
      </w:r>
    </w:p>
    <w:p w14:paraId="7264B9C9" w14:textId="283A3E5B" w:rsidR="00FB3A34" w:rsidRPr="00370AD6" w:rsidRDefault="00FB3A34" w:rsidP="00370AD6">
      <w:pPr>
        <w:numPr>
          <w:ilvl w:val="0"/>
          <w:numId w:val="2"/>
        </w:numPr>
        <w:spacing w:after="0" w:line="259" w:lineRule="auto"/>
        <w:rPr>
          <w:rFonts w:ascii="Calibri" w:eastAsia="Times New Roman" w:hAnsi="Calibri" w:cs="Calibri"/>
          <w:kern w:val="0"/>
          <w14:ligatures w14:val="none"/>
        </w:rPr>
      </w:pPr>
      <w:r w:rsidRPr="00370AD6">
        <w:rPr>
          <w:rFonts w:ascii="Calibri" w:eastAsia="Times New Roman" w:hAnsi="Calibri" w:cs="Calibri"/>
          <w:kern w:val="0"/>
          <w14:ligatures w14:val="none"/>
        </w:rPr>
        <w:t xml:space="preserve">For </w:t>
      </w:r>
      <w:r w:rsidRPr="00370AD6">
        <w:rPr>
          <w:rFonts w:ascii="Calibri" w:eastAsia="Times New Roman" w:hAnsi="Calibri" w:cs="Calibri"/>
          <w:b/>
          <w:bCs/>
          <w:kern w:val="0"/>
          <w14:ligatures w14:val="none"/>
        </w:rPr>
        <w:t>basic home care services</w:t>
      </w:r>
      <w:r w:rsidRPr="00370AD6">
        <w:rPr>
          <w:rFonts w:ascii="Calibri" w:eastAsia="Times New Roman" w:hAnsi="Calibri" w:cs="Calibri"/>
          <w:kern w:val="0"/>
          <w14:ligatures w14:val="none"/>
        </w:rPr>
        <w:t xml:space="preserve"> as defined in </w:t>
      </w:r>
      <w:hyperlink r:id="rId14" w:anchor="stat.144A.471.6" w:history="1">
        <w:r w:rsidRPr="00370AD6">
          <w:rPr>
            <w:rStyle w:val="Hyperlink"/>
            <w:rFonts w:ascii="Calibri" w:eastAsia="Times New Roman" w:hAnsi="Calibri" w:cs="Calibri"/>
            <w:kern w:val="0"/>
            <w14:ligatures w14:val="none"/>
          </w:rPr>
          <w:t>Minnesota Statute 144A.471, Subd</w:t>
        </w:r>
        <w:r w:rsidR="00370AD6">
          <w:rPr>
            <w:rStyle w:val="Hyperlink"/>
            <w:rFonts w:ascii="Calibri" w:eastAsia="Times New Roman" w:hAnsi="Calibri" w:cs="Calibri"/>
            <w:kern w:val="0"/>
            <w14:ligatures w14:val="none"/>
          </w:rPr>
          <w:t>ivision 6</w:t>
        </w:r>
      </w:hyperlink>
      <w:r w:rsidRPr="00370AD6">
        <w:rPr>
          <w:rFonts w:ascii="Calibri" w:eastAsia="Times New Roman" w:hAnsi="Calibri" w:cs="Calibri"/>
          <w:kern w:val="0"/>
          <w14:ligatures w14:val="none"/>
        </w:rPr>
        <w:t xml:space="preserve">, must have work experience and training in providing the services. RN involvement is not required. </w:t>
      </w:r>
    </w:p>
    <w:p w14:paraId="3791CFD3" w14:textId="7FD35270" w:rsidR="00FB3A34" w:rsidRPr="00370AD6" w:rsidRDefault="00FB3A34" w:rsidP="00370AD6">
      <w:pPr>
        <w:numPr>
          <w:ilvl w:val="0"/>
          <w:numId w:val="2"/>
        </w:numPr>
        <w:spacing w:after="0" w:line="259" w:lineRule="auto"/>
        <w:rPr>
          <w:rFonts w:ascii="Calibri" w:eastAsia="Times New Roman" w:hAnsi="Calibri" w:cs="Calibri"/>
          <w:kern w:val="0"/>
          <w14:ligatures w14:val="none"/>
        </w:rPr>
      </w:pPr>
      <w:r w:rsidRPr="00370AD6">
        <w:rPr>
          <w:rFonts w:ascii="Calibri" w:eastAsia="Times New Roman" w:hAnsi="Calibri" w:cs="Calibri"/>
          <w:kern w:val="0"/>
          <w14:ligatures w14:val="none"/>
        </w:rPr>
        <w:t xml:space="preserve">For </w:t>
      </w:r>
      <w:r w:rsidRPr="00370AD6">
        <w:rPr>
          <w:rFonts w:ascii="Calibri" w:eastAsia="Times New Roman" w:hAnsi="Calibri" w:cs="Calibri"/>
          <w:b/>
          <w:bCs/>
          <w:kern w:val="0"/>
          <w14:ligatures w14:val="none"/>
        </w:rPr>
        <w:t>comprehensive home care services</w:t>
      </w:r>
      <w:r w:rsidRPr="00370AD6">
        <w:rPr>
          <w:rFonts w:ascii="Calibri" w:eastAsia="Times New Roman" w:hAnsi="Calibri" w:cs="Calibri"/>
          <w:kern w:val="0"/>
          <w14:ligatures w14:val="none"/>
        </w:rPr>
        <w:t xml:space="preserve"> as defined in </w:t>
      </w:r>
      <w:hyperlink r:id="rId15" w:anchor="stat.144A.471.7" w:history="1">
        <w:r w:rsidRPr="00370AD6">
          <w:rPr>
            <w:rStyle w:val="Hyperlink"/>
            <w:rFonts w:ascii="Calibri" w:eastAsia="Times New Roman" w:hAnsi="Calibri" w:cs="Calibri"/>
            <w:kern w:val="0"/>
            <w14:ligatures w14:val="none"/>
          </w:rPr>
          <w:t>Minnesota Statute 144A.471</w:t>
        </w:r>
        <w:r w:rsidRPr="00370AD6">
          <w:rPr>
            <w:rStyle w:val="Hyperlink"/>
            <w:rFonts w:ascii="Calibri" w:eastAsia="Times New Roman" w:hAnsi="Calibri" w:cs="Calibri"/>
            <w:color w:val="000000" w:themeColor="text1"/>
            <w:kern w:val="0"/>
            <w:u w:val="none"/>
            <w14:ligatures w14:val="none"/>
          </w:rPr>
          <w:t>,</w:t>
        </w:r>
        <w:r w:rsidRPr="00370AD6">
          <w:rPr>
            <w:rStyle w:val="Hyperlink"/>
            <w:rFonts w:ascii="Calibri" w:eastAsia="Times New Roman" w:hAnsi="Calibri" w:cs="Calibri"/>
            <w:kern w:val="0"/>
            <w14:ligatures w14:val="none"/>
          </w:rPr>
          <w:t xml:space="preserve"> Subd</w:t>
        </w:r>
        <w:r w:rsidR="00370AD6">
          <w:rPr>
            <w:rStyle w:val="Hyperlink"/>
            <w:rFonts w:ascii="Calibri" w:eastAsia="Times New Roman" w:hAnsi="Calibri" w:cs="Calibri"/>
            <w:kern w:val="0"/>
            <w14:ligatures w14:val="none"/>
          </w:rPr>
          <w:t>ivision</w:t>
        </w:r>
        <w:r w:rsidRPr="00370AD6">
          <w:rPr>
            <w:rStyle w:val="Hyperlink"/>
            <w:rFonts w:ascii="Calibri" w:eastAsia="Times New Roman" w:hAnsi="Calibri" w:cs="Calibri"/>
            <w:kern w:val="0"/>
            <w14:ligatures w14:val="none"/>
          </w:rPr>
          <w:t xml:space="preserve"> 7</w:t>
        </w:r>
      </w:hyperlink>
      <w:r w:rsidRPr="00370AD6">
        <w:rPr>
          <w:rFonts w:ascii="Calibri" w:eastAsia="Times New Roman" w:hAnsi="Calibri" w:cs="Calibri"/>
          <w:kern w:val="0"/>
          <w14:ligatures w14:val="none"/>
        </w:rPr>
        <w:t>, training and competency evaluations for ULPs must be conducted by:</w:t>
      </w:r>
    </w:p>
    <w:p w14:paraId="146B8763" w14:textId="26A138C2" w:rsidR="00FB3A34" w:rsidRPr="00370AD6" w:rsidRDefault="00FB3A34" w:rsidP="00370AD6">
      <w:pPr>
        <w:numPr>
          <w:ilvl w:val="1"/>
          <w:numId w:val="2"/>
        </w:numPr>
        <w:spacing w:after="0" w:line="259" w:lineRule="auto"/>
        <w:rPr>
          <w:rFonts w:ascii="Calibri" w:eastAsia="Times New Roman" w:hAnsi="Calibri" w:cs="Calibri"/>
          <w:kern w:val="0"/>
          <w14:ligatures w14:val="none"/>
        </w:rPr>
      </w:pPr>
      <w:r w:rsidRPr="00370AD6">
        <w:rPr>
          <w:rFonts w:ascii="Calibri" w:eastAsia="Times New Roman" w:hAnsi="Calibri" w:cs="Calibri"/>
          <w:kern w:val="0"/>
          <w14:ligatures w14:val="none"/>
        </w:rPr>
        <w:t>A</w:t>
      </w:r>
      <w:r w:rsidR="00370AD6">
        <w:rPr>
          <w:rFonts w:ascii="Calibri" w:eastAsia="Times New Roman" w:hAnsi="Calibri" w:cs="Calibri"/>
          <w:kern w:val="0"/>
          <w14:ligatures w14:val="none"/>
        </w:rPr>
        <w:t>n</w:t>
      </w:r>
      <w:r w:rsidRPr="00370AD6">
        <w:rPr>
          <w:rFonts w:ascii="Calibri" w:eastAsia="Times New Roman" w:hAnsi="Calibri" w:cs="Calibri"/>
          <w:kern w:val="0"/>
          <w14:ligatures w14:val="none"/>
        </w:rPr>
        <w:t xml:space="preserve"> RN, or</w:t>
      </w:r>
    </w:p>
    <w:p w14:paraId="7C359629" w14:textId="77777777" w:rsidR="00FB3A34" w:rsidRPr="00370AD6" w:rsidRDefault="00FB3A34" w:rsidP="00370AD6">
      <w:pPr>
        <w:numPr>
          <w:ilvl w:val="1"/>
          <w:numId w:val="2"/>
        </w:numPr>
        <w:spacing w:line="259" w:lineRule="auto"/>
        <w:rPr>
          <w:rFonts w:ascii="Calibri" w:eastAsia="Times New Roman" w:hAnsi="Calibri" w:cs="Calibri"/>
          <w:kern w:val="0"/>
          <w14:ligatures w14:val="none"/>
        </w:rPr>
      </w:pPr>
      <w:r w:rsidRPr="00370AD6">
        <w:rPr>
          <w:rFonts w:ascii="Calibri" w:eastAsia="Times New Roman" w:hAnsi="Calibri" w:cs="Calibri"/>
          <w:kern w:val="0"/>
          <w14:ligatures w14:val="none"/>
        </w:rPr>
        <w:t xml:space="preserve">Another instructor </w:t>
      </w:r>
      <w:proofErr w:type="gramStart"/>
      <w:r w:rsidRPr="00370AD6">
        <w:rPr>
          <w:rFonts w:ascii="Calibri" w:eastAsia="Times New Roman" w:hAnsi="Calibri" w:cs="Calibri"/>
          <w:kern w:val="0"/>
          <w14:ligatures w14:val="none"/>
        </w:rPr>
        <w:t>working</w:t>
      </w:r>
      <w:proofErr w:type="gramEnd"/>
      <w:r w:rsidRPr="00370AD6">
        <w:rPr>
          <w:rFonts w:ascii="Calibri" w:eastAsia="Times New Roman" w:hAnsi="Calibri" w:cs="Calibri"/>
          <w:kern w:val="0"/>
          <w14:ligatures w14:val="none"/>
        </w:rPr>
        <w:t xml:space="preserve"> in conjunction with the RN.</w:t>
      </w:r>
    </w:p>
    <w:p w14:paraId="61784070" w14:textId="43144E75" w:rsidR="00A20B68" w:rsidRPr="00370AD6" w:rsidRDefault="00A20B68" w:rsidP="008A46E0">
      <w:pPr>
        <w:pStyle w:val="Heading2"/>
      </w:pPr>
      <w:r w:rsidRPr="00370AD6">
        <w:t xml:space="preserve">Delegation of </w:t>
      </w:r>
      <w:r w:rsidR="00D83F57" w:rsidRPr="00370AD6">
        <w:t xml:space="preserve">Home Care </w:t>
      </w:r>
      <w:r w:rsidR="00B111BE" w:rsidRPr="00370AD6">
        <w:t>S</w:t>
      </w:r>
      <w:r w:rsidRPr="00370AD6">
        <w:t>ervices</w:t>
      </w:r>
    </w:p>
    <w:p w14:paraId="5D4CE6A5" w14:textId="72F23539" w:rsidR="00A20B68" w:rsidRPr="00370AD6" w:rsidRDefault="00A20B68" w:rsidP="003900A2">
      <w:pPr>
        <w:pStyle w:val="ListParagraph"/>
        <w:numPr>
          <w:ilvl w:val="0"/>
          <w:numId w:val="3"/>
        </w:numPr>
        <w:spacing w:line="259" w:lineRule="auto"/>
        <w:rPr>
          <w:rFonts w:ascii="Calibri" w:hAnsi="Calibri" w:cs="Calibri"/>
        </w:rPr>
      </w:pPr>
      <w:r w:rsidRPr="00370AD6">
        <w:rPr>
          <w:rFonts w:ascii="Calibri" w:hAnsi="Calibri" w:cs="Calibri"/>
        </w:rPr>
        <w:t>A</w:t>
      </w:r>
      <w:r w:rsidR="00370AD6">
        <w:rPr>
          <w:rFonts w:ascii="Calibri" w:hAnsi="Calibri" w:cs="Calibri"/>
        </w:rPr>
        <w:t>n</w:t>
      </w:r>
      <w:r w:rsidRPr="00370AD6">
        <w:rPr>
          <w:rFonts w:ascii="Calibri" w:hAnsi="Calibri" w:cs="Calibri"/>
        </w:rPr>
        <w:t xml:space="preserve"> RN or licensed health professional may delegate tasks to staff. </w:t>
      </w:r>
    </w:p>
    <w:p w14:paraId="6A393F9A" w14:textId="77777777" w:rsidR="00A20B68" w:rsidRPr="00370AD6" w:rsidRDefault="00A20B68" w:rsidP="003900A2">
      <w:pPr>
        <w:pStyle w:val="ListParagraph"/>
        <w:numPr>
          <w:ilvl w:val="0"/>
          <w:numId w:val="3"/>
        </w:numPr>
        <w:spacing w:line="259" w:lineRule="auto"/>
        <w:rPr>
          <w:rFonts w:ascii="Calibri" w:hAnsi="Calibri" w:cs="Calibri"/>
        </w:rPr>
      </w:pPr>
      <w:r w:rsidRPr="00370AD6">
        <w:rPr>
          <w:rFonts w:ascii="Calibri" w:hAnsi="Calibri" w:cs="Calibri"/>
        </w:rPr>
        <w:t>Staff must:</w:t>
      </w:r>
    </w:p>
    <w:p w14:paraId="3149D3DC" w14:textId="77777777" w:rsidR="00A20B68" w:rsidRPr="00370AD6" w:rsidRDefault="00A20B68" w:rsidP="003900A2">
      <w:pPr>
        <w:pStyle w:val="ListParagraph"/>
        <w:numPr>
          <w:ilvl w:val="1"/>
          <w:numId w:val="3"/>
        </w:numPr>
        <w:spacing w:line="259" w:lineRule="auto"/>
        <w:rPr>
          <w:rFonts w:ascii="Calibri" w:hAnsi="Calibri" w:cs="Calibri"/>
        </w:rPr>
      </w:pPr>
      <w:r w:rsidRPr="00370AD6">
        <w:rPr>
          <w:rFonts w:ascii="Calibri" w:hAnsi="Calibri" w:cs="Calibri"/>
        </w:rPr>
        <w:t>Be trained in the proper methods for performing delegated tasks.</w:t>
      </w:r>
    </w:p>
    <w:p w14:paraId="78515B63" w14:textId="77777777" w:rsidR="00A20B68" w:rsidRPr="00370AD6" w:rsidRDefault="00A20B68" w:rsidP="003900A2">
      <w:pPr>
        <w:pStyle w:val="ListParagraph"/>
        <w:numPr>
          <w:ilvl w:val="1"/>
          <w:numId w:val="3"/>
        </w:numPr>
        <w:spacing w:line="259" w:lineRule="auto"/>
        <w:rPr>
          <w:rFonts w:ascii="Calibri" w:hAnsi="Calibri" w:cs="Calibri"/>
        </w:rPr>
      </w:pPr>
      <w:r w:rsidRPr="00370AD6">
        <w:rPr>
          <w:rFonts w:ascii="Calibri" w:hAnsi="Calibri" w:cs="Calibri"/>
        </w:rPr>
        <w:t>Demonstrate competency before performing delegated tasks independently.</w:t>
      </w:r>
    </w:p>
    <w:p w14:paraId="642BD535" w14:textId="77777777" w:rsidR="00A20B68" w:rsidRPr="00370AD6" w:rsidRDefault="00A20B68" w:rsidP="003900A2">
      <w:pPr>
        <w:pStyle w:val="ListParagraph"/>
        <w:numPr>
          <w:ilvl w:val="0"/>
          <w:numId w:val="3"/>
        </w:numPr>
        <w:spacing w:line="259" w:lineRule="auto"/>
        <w:rPr>
          <w:rFonts w:ascii="Calibri" w:hAnsi="Calibri" w:cs="Calibri"/>
        </w:rPr>
      </w:pPr>
      <w:r w:rsidRPr="00370AD6">
        <w:rPr>
          <w:rFonts w:ascii="Calibri" w:hAnsi="Calibri" w:cs="Calibri"/>
        </w:rPr>
        <w:t>RN supervision of competency must occur:</w:t>
      </w:r>
    </w:p>
    <w:p w14:paraId="009F2FFE" w14:textId="247321DD" w:rsidR="00A20B68" w:rsidRPr="00370AD6" w:rsidRDefault="00A20B68" w:rsidP="003900A2">
      <w:pPr>
        <w:pStyle w:val="ListParagraph"/>
        <w:numPr>
          <w:ilvl w:val="1"/>
          <w:numId w:val="3"/>
        </w:numPr>
        <w:spacing w:line="259" w:lineRule="auto"/>
        <w:rPr>
          <w:rFonts w:ascii="Calibri" w:hAnsi="Calibri" w:cs="Calibri"/>
        </w:rPr>
      </w:pPr>
      <w:r w:rsidRPr="00370AD6">
        <w:rPr>
          <w:rFonts w:ascii="Calibri" w:hAnsi="Calibri" w:cs="Calibri"/>
        </w:rPr>
        <w:t xml:space="preserve">Within 30 calendar days after the individual begins working for the </w:t>
      </w:r>
      <w:r w:rsidR="00D83F57" w:rsidRPr="00370AD6">
        <w:rPr>
          <w:rFonts w:ascii="Calibri" w:hAnsi="Calibri" w:cs="Calibri"/>
        </w:rPr>
        <w:t>provider</w:t>
      </w:r>
    </w:p>
    <w:p w14:paraId="7600DFAA" w14:textId="77777777" w:rsidR="00A20B68" w:rsidRPr="0067695B" w:rsidRDefault="00A20B68" w:rsidP="003900A2">
      <w:pPr>
        <w:pStyle w:val="ListParagraph"/>
        <w:numPr>
          <w:ilvl w:val="1"/>
          <w:numId w:val="3"/>
        </w:numPr>
        <w:spacing w:line="259" w:lineRule="auto"/>
        <w:rPr>
          <w:rFonts w:ascii="Calibri" w:hAnsi="Calibri" w:cs="Calibri"/>
        </w:rPr>
      </w:pPr>
      <w:r w:rsidRPr="0067695B">
        <w:rPr>
          <w:rFonts w:ascii="Calibri" w:hAnsi="Calibri" w:cs="Calibri"/>
        </w:rPr>
        <w:lastRenderedPageBreak/>
        <w:t xml:space="preserve">As needed thereafter. </w:t>
      </w:r>
    </w:p>
    <w:p w14:paraId="1A916609" w14:textId="4C3B45D7" w:rsidR="00A20B68" w:rsidRPr="0067695B" w:rsidRDefault="00A20B68" w:rsidP="003900A2">
      <w:pPr>
        <w:pStyle w:val="ListParagraph"/>
        <w:numPr>
          <w:ilvl w:val="1"/>
          <w:numId w:val="3"/>
        </w:numPr>
        <w:spacing w:line="259" w:lineRule="auto"/>
        <w:rPr>
          <w:rFonts w:ascii="Calibri" w:hAnsi="Calibri" w:cs="Calibri"/>
        </w:rPr>
      </w:pPr>
      <w:r w:rsidRPr="0067695B">
        <w:rPr>
          <w:rFonts w:ascii="Calibri" w:hAnsi="Calibri" w:cs="Calibri"/>
        </w:rPr>
        <w:t xml:space="preserve">If the task has not been regularly performed for </w:t>
      </w:r>
      <w:r w:rsidR="0067695B" w:rsidRPr="0067695B">
        <w:rPr>
          <w:rFonts w:ascii="Calibri" w:hAnsi="Calibri" w:cs="Calibri"/>
        </w:rPr>
        <w:t>one year or longer</w:t>
      </w:r>
      <w:r w:rsidRPr="0067695B">
        <w:rPr>
          <w:rFonts w:ascii="Calibri" w:hAnsi="Calibri" w:cs="Calibri"/>
        </w:rPr>
        <w:t>, the ULP must re-demonstrate competency to RN before performing task again.</w:t>
      </w:r>
    </w:p>
    <w:p w14:paraId="57042E3A" w14:textId="77777777" w:rsidR="00A20B68" w:rsidRPr="0067695B" w:rsidRDefault="00A20B68" w:rsidP="008A46E0">
      <w:pPr>
        <w:pStyle w:val="Heading2"/>
      </w:pPr>
      <w:r w:rsidRPr="0067695B">
        <w:t>Verification of Training</w:t>
      </w:r>
    </w:p>
    <w:p w14:paraId="566E416F" w14:textId="77777777" w:rsidR="00A20B68" w:rsidRPr="0067695B" w:rsidRDefault="00A20B68" w:rsidP="00370AD6">
      <w:pPr>
        <w:spacing w:after="0" w:line="259" w:lineRule="auto"/>
        <w:rPr>
          <w:rFonts w:ascii="Calibri" w:hAnsi="Calibri" w:cs="Calibri"/>
        </w:rPr>
      </w:pPr>
      <w:r w:rsidRPr="0067695B">
        <w:rPr>
          <w:rFonts w:ascii="Calibri" w:hAnsi="Calibri" w:cs="Calibri"/>
        </w:rPr>
        <w:t>All training must:</w:t>
      </w:r>
    </w:p>
    <w:p w14:paraId="5ED11B69" w14:textId="77777777" w:rsidR="00A20B68" w:rsidRPr="0067695B" w:rsidRDefault="00A20B68" w:rsidP="003900A2">
      <w:pPr>
        <w:pStyle w:val="ListParagraph"/>
        <w:numPr>
          <w:ilvl w:val="0"/>
          <w:numId w:val="4"/>
        </w:numPr>
        <w:spacing w:line="259" w:lineRule="auto"/>
        <w:rPr>
          <w:rFonts w:ascii="Calibri" w:hAnsi="Calibri" w:cs="Calibri"/>
        </w:rPr>
      </w:pPr>
      <w:r w:rsidRPr="0067695B">
        <w:rPr>
          <w:rFonts w:ascii="Calibri" w:hAnsi="Calibri" w:cs="Calibri"/>
        </w:rPr>
        <w:t xml:space="preserve">Be documented in the staff record. </w:t>
      </w:r>
    </w:p>
    <w:p w14:paraId="4ACAD34F" w14:textId="4398C3DE" w:rsidR="00A20B68" w:rsidRDefault="00A20B68" w:rsidP="003900A2">
      <w:pPr>
        <w:pStyle w:val="ListParagraph"/>
        <w:numPr>
          <w:ilvl w:val="0"/>
          <w:numId w:val="4"/>
        </w:numPr>
        <w:spacing w:line="259" w:lineRule="auto"/>
        <w:rPr>
          <w:rFonts w:ascii="Calibri" w:hAnsi="Calibri" w:cs="Calibri"/>
        </w:rPr>
      </w:pPr>
      <w:r w:rsidRPr="0067695B">
        <w:rPr>
          <w:rFonts w:ascii="Calibri" w:hAnsi="Calibri" w:cs="Calibri"/>
        </w:rPr>
        <w:t xml:space="preserve">Verified by signatures of both the trainer and the employee. </w:t>
      </w:r>
    </w:p>
    <w:p w14:paraId="450F535D" w14:textId="77777777" w:rsidR="003900A2" w:rsidRDefault="003900A2" w:rsidP="003900A2">
      <w:pPr>
        <w:spacing w:line="240" w:lineRule="auto"/>
        <w:rPr>
          <w:rFonts w:ascii="Calibri" w:hAnsi="Calibri" w:cs="Calibri"/>
        </w:rPr>
      </w:pPr>
    </w:p>
    <w:p w14:paraId="79B9D7A7" w14:textId="77777777" w:rsidR="003900A2" w:rsidRDefault="003900A2" w:rsidP="003900A2">
      <w:pPr>
        <w:spacing w:line="240" w:lineRule="auto"/>
        <w:rPr>
          <w:rFonts w:ascii="Calibri" w:hAnsi="Calibri" w:cs="Calibri"/>
        </w:rPr>
      </w:pPr>
    </w:p>
    <w:p w14:paraId="70D8D8ED" w14:textId="77777777" w:rsidR="003900A2" w:rsidRDefault="003900A2" w:rsidP="003900A2">
      <w:pPr>
        <w:spacing w:line="240" w:lineRule="auto"/>
        <w:rPr>
          <w:rFonts w:ascii="Calibri" w:hAnsi="Calibri" w:cs="Calibri"/>
        </w:rPr>
      </w:pPr>
    </w:p>
    <w:p w14:paraId="067A8536" w14:textId="14040190" w:rsidR="003900A2" w:rsidRPr="003900A2" w:rsidRDefault="003900A2" w:rsidP="003900A2">
      <w:pPr>
        <w:spacing w:line="259" w:lineRule="auto"/>
        <w:rPr>
          <w:rFonts w:ascii="Calibri" w:hAnsi="Calibri" w:cs="Calibri"/>
          <w:i/>
          <w:iCs/>
          <w:sz w:val="20"/>
          <w:szCs w:val="20"/>
        </w:rPr>
      </w:pPr>
      <w:r w:rsidRPr="00D84F16">
        <w:rPr>
          <w:rFonts w:ascii="Calibri" w:hAnsi="Calibri" w:cs="Calibri"/>
          <w:i/>
          <w:iCs/>
          <w:sz w:val="20"/>
          <w:szCs w:val="20"/>
        </w:rPr>
        <w:t>This material was prepared by Stratis Health under contract with the Minnesota Department of Health (MDH). Use of this tool is not mandated by MDH, nor does its completion ensure regulatory compliance.</w:t>
      </w:r>
    </w:p>
    <w:sectPr w:rsidR="003900A2" w:rsidRPr="003900A2" w:rsidSect="00B5482D">
      <w:headerReference w:type="default" r:id="rId16"/>
      <w:footerReference w:type="default" r:id="rId17"/>
      <w:headerReference w:type="first" r:id="rId18"/>
      <w:footerReference w:type="first" r:id="rId19"/>
      <w:pgSz w:w="12240" w:h="15840"/>
      <w:pgMar w:top="16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9BC40" w14:textId="77777777" w:rsidR="00F96C30" w:rsidRDefault="00F96C30" w:rsidP="00B5482D">
      <w:pPr>
        <w:spacing w:after="0" w:line="240" w:lineRule="auto"/>
      </w:pPr>
      <w:r>
        <w:separator/>
      </w:r>
    </w:p>
  </w:endnote>
  <w:endnote w:type="continuationSeparator" w:id="0">
    <w:p w14:paraId="07044E83" w14:textId="77777777" w:rsidR="00F96C30" w:rsidRDefault="00F96C30" w:rsidP="00B5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272079"/>
      <w:docPartObj>
        <w:docPartGallery w:val="Page Numbers (Bottom of Page)"/>
        <w:docPartUnique/>
      </w:docPartObj>
    </w:sdtPr>
    <w:sdtEndPr>
      <w:rPr>
        <w:rFonts w:ascii="Calibri" w:hAnsi="Calibri" w:cs="Calibri"/>
        <w:b/>
        <w:bCs/>
        <w:noProof/>
        <w:color w:val="003865" w:themeColor="text2"/>
        <w:sz w:val="22"/>
        <w:szCs w:val="22"/>
      </w:rPr>
    </w:sdtEndPr>
    <w:sdtContent>
      <w:p w14:paraId="42370EE6" w14:textId="2DAE748A" w:rsidR="00B5482D" w:rsidRPr="003900A2" w:rsidRDefault="00B5482D" w:rsidP="003900A2">
        <w:pPr>
          <w:pStyle w:val="Footer"/>
          <w:jc w:val="center"/>
          <w:rPr>
            <w:rFonts w:ascii="Calibri" w:hAnsi="Calibri" w:cs="Calibri"/>
            <w:b/>
            <w:bCs/>
            <w:color w:val="003865" w:themeColor="text2"/>
            <w:sz w:val="22"/>
            <w:szCs w:val="22"/>
          </w:rPr>
        </w:pPr>
        <w:r w:rsidRPr="003900A2">
          <w:rPr>
            <w:rFonts w:ascii="Calibri" w:hAnsi="Calibri" w:cs="Calibri"/>
            <w:b/>
            <w:bCs/>
            <w:color w:val="003865" w:themeColor="text2"/>
            <w:sz w:val="22"/>
            <w:szCs w:val="22"/>
          </w:rPr>
          <w:fldChar w:fldCharType="begin"/>
        </w:r>
        <w:r w:rsidRPr="003900A2">
          <w:rPr>
            <w:rFonts w:ascii="Calibri" w:hAnsi="Calibri" w:cs="Calibri"/>
            <w:b/>
            <w:bCs/>
            <w:color w:val="003865" w:themeColor="text2"/>
            <w:sz w:val="22"/>
            <w:szCs w:val="22"/>
          </w:rPr>
          <w:instrText xml:space="preserve"> PAGE   \* MERGEFORMAT </w:instrText>
        </w:r>
        <w:r w:rsidRPr="003900A2">
          <w:rPr>
            <w:rFonts w:ascii="Calibri" w:hAnsi="Calibri" w:cs="Calibri"/>
            <w:b/>
            <w:bCs/>
            <w:color w:val="003865" w:themeColor="text2"/>
            <w:sz w:val="22"/>
            <w:szCs w:val="22"/>
          </w:rPr>
          <w:fldChar w:fldCharType="separate"/>
        </w:r>
        <w:r w:rsidRPr="003900A2">
          <w:rPr>
            <w:rFonts w:ascii="Calibri" w:hAnsi="Calibri" w:cs="Calibri"/>
            <w:b/>
            <w:bCs/>
            <w:noProof/>
            <w:color w:val="003865" w:themeColor="text2"/>
            <w:sz w:val="22"/>
            <w:szCs w:val="22"/>
          </w:rPr>
          <w:t>2</w:t>
        </w:r>
        <w:r w:rsidRPr="003900A2">
          <w:rPr>
            <w:rFonts w:ascii="Calibri" w:hAnsi="Calibri" w:cs="Calibri"/>
            <w:b/>
            <w:bCs/>
            <w:noProof/>
            <w:color w:val="003865" w:themeColor="text2"/>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13107"/>
      <w:docPartObj>
        <w:docPartGallery w:val="Page Numbers (Bottom of Page)"/>
        <w:docPartUnique/>
      </w:docPartObj>
    </w:sdtPr>
    <w:sdtEndPr>
      <w:rPr>
        <w:rFonts w:ascii="Calibri" w:hAnsi="Calibri" w:cs="Calibri"/>
        <w:b/>
        <w:bCs/>
        <w:noProof/>
        <w:color w:val="003865" w:themeColor="text2"/>
        <w:sz w:val="22"/>
        <w:szCs w:val="22"/>
      </w:rPr>
    </w:sdtEndPr>
    <w:sdtContent>
      <w:p w14:paraId="135E7C56" w14:textId="728A2757" w:rsidR="00B5482D" w:rsidRPr="003900A2" w:rsidRDefault="00B5482D" w:rsidP="003900A2">
        <w:pPr>
          <w:pStyle w:val="Footer"/>
          <w:jc w:val="center"/>
          <w:rPr>
            <w:rFonts w:ascii="Calibri" w:hAnsi="Calibri" w:cs="Calibri"/>
            <w:b/>
            <w:bCs/>
            <w:color w:val="003865" w:themeColor="text2"/>
            <w:sz w:val="22"/>
            <w:szCs w:val="22"/>
          </w:rPr>
        </w:pPr>
        <w:r w:rsidRPr="003900A2">
          <w:rPr>
            <w:rFonts w:ascii="Calibri" w:hAnsi="Calibri" w:cs="Calibri"/>
            <w:b/>
            <w:bCs/>
            <w:color w:val="003865" w:themeColor="text2"/>
            <w:sz w:val="22"/>
            <w:szCs w:val="22"/>
          </w:rPr>
          <w:fldChar w:fldCharType="begin"/>
        </w:r>
        <w:r w:rsidRPr="003900A2">
          <w:rPr>
            <w:rFonts w:ascii="Calibri" w:hAnsi="Calibri" w:cs="Calibri"/>
            <w:b/>
            <w:bCs/>
            <w:color w:val="003865" w:themeColor="text2"/>
            <w:sz w:val="22"/>
            <w:szCs w:val="22"/>
          </w:rPr>
          <w:instrText xml:space="preserve"> PAGE   \* MERGEFORMAT </w:instrText>
        </w:r>
        <w:r w:rsidRPr="003900A2">
          <w:rPr>
            <w:rFonts w:ascii="Calibri" w:hAnsi="Calibri" w:cs="Calibri"/>
            <w:b/>
            <w:bCs/>
            <w:color w:val="003865" w:themeColor="text2"/>
            <w:sz w:val="22"/>
            <w:szCs w:val="22"/>
          </w:rPr>
          <w:fldChar w:fldCharType="separate"/>
        </w:r>
        <w:r w:rsidRPr="003900A2">
          <w:rPr>
            <w:rFonts w:ascii="Calibri" w:hAnsi="Calibri" w:cs="Calibri"/>
            <w:b/>
            <w:bCs/>
            <w:noProof/>
            <w:color w:val="003865" w:themeColor="text2"/>
            <w:sz w:val="22"/>
            <w:szCs w:val="22"/>
          </w:rPr>
          <w:t>2</w:t>
        </w:r>
        <w:r w:rsidRPr="003900A2">
          <w:rPr>
            <w:rFonts w:ascii="Calibri" w:hAnsi="Calibri" w:cs="Calibri"/>
            <w:b/>
            <w:bCs/>
            <w:noProof/>
            <w:color w:val="003865" w:themeColor="text2"/>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FCF3F" w14:textId="77777777" w:rsidR="00F96C30" w:rsidRDefault="00F96C30" w:rsidP="00B5482D">
      <w:pPr>
        <w:spacing w:after="0" w:line="240" w:lineRule="auto"/>
      </w:pPr>
      <w:r>
        <w:separator/>
      </w:r>
    </w:p>
  </w:footnote>
  <w:footnote w:type="continuationSeparator" w:id="0">
    <w:p w14:paraId="398CF3F6" w14:textId="77777777" w:rsidR="00F96C30" w:rsidRDefault="00F96C30" w:rsidP="00B54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BAA6B" w14:textId="71253366" w:rsidR="00B5482D" w:rsidRDefault="00B5482D" w:rsidP="00B5482D">
    <w:pPr>
      <w:pStyle w:val="Header"/>
      <w:jc w:val="center"/>
      <w:rPr>
        <w:rFonts w:ascii="Calibri" w:hAnsi="Calibri" w:cs="Calibri"/>
        <w:color w:val="003865"/>
      </w:rPr>
    </w:pPr>
    <w:r w:rsidRPr="00B5482D">
      <w:rPr>
        <w:rFonts w:ascii="Calibri" w:hAnsi="Calibri" w:cs="Calibri"/>
        <w:color w:val="003865"/>
      </w:rPr>
      <w:t>STAFF QUALIFICATION AND TRAINING REQUIREMENTS</w:t>
    </w:r>
  </w:p>
  <w:p w14:paraId="0873AE94" w14:textId="718C4A7A" w:rsidR="00DC32B1" w:rsidRPr="00B5482D" w:rsidRDefault="00DC32B1" w:rsidP="00B5482D">
    <w:pPr>
      <w:pStyle w:val="Header"/>
      <w:jc w:val="center"/>
      <w:rPr>
        <w:rFonts w:ascii="Calibri" w:hAnsi="Calibri" w:cs="Calibri"/>
        <w:color w:val="003865"/>
      </w:rPr>
    </w:pPr>
    <w:r>
      <w:rPr>
        <w:rFonts w:ascii="Calibri" w:hAnsi="Calibri" w:cs="Calibri"/>
        <w:color w:val="003865"/>
      </w:rPr>
      <w:t>HOME CARE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8F4D4" w14:textId="08BCD348" w:rsidR="00B5482D" w:rsidRDefault="00B5482D">
    <w:pPr>
      <w:pStyle w:val="Header"/>
    </w:pPr>
    <w:r>
      <w:rPr>
        <w:noProof/>
      </w:rPr>
      <w:drawing>
        <wp:anchor distT="0" distB="0" distL="114300" distR="114300" simplePos="0" relativeHeight="251658240" behindDoc="0" locked="0" layoutInCell="1" allowOverlap="1" wp14:anchorId="4F021532" wp14:editId="41F65A6E">
          <wp:simplePos x="0" y="0"/>
          <wp:positionH relativeFrom="column">
            <wp:posOffset>0</wp:posOffset>
          </wp:positionH>
          <wp:positionV relativeFrom="paragraph">
            <wp:posOffset>175260</wp:posOffset>
          </wp:positionV>
          <wp:extent cx="3200407" cy="457201"/>
          <wp:effectExtent l="0" t="0" r="0" b="0"/>
          <wp:wrapTopAndBottom/>
          <wp:docPr id="129231059" name="Picture 1" descr="Minnesota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31059" name="Picture 1" descr="Minnesota Department of Health logo"/>
                  <pic:cNvPicPr/>
                </pic:nvPicPr>
                <pic:blipFill>
                  <a:blip r:embed="rId1">
                    <a:extLst>
                      <a:ext uri="{28A0092B-C50C-407E-A947-70E740481C1C}">
                        <a14:useLocalDpi xmlns:a14="http://schemas.microsoft.com/office/drawing/2010/main" val="0"/>
                      </a:ext>
                    </a:extLst>
                  </a:blip>
                  <a:stretch>
                    <a:fillRect/>
                  </a:stretch>
                </pic:blipFill>
                <pic:spPr>
                  <a:xfrm>
                    <a:off x="0" y="0"/>
                    <a:ext cx="3200407" cy="4572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85F7A"/>
    <w:multiLevelType w:val="hybridMultilevel"/>
    <w:tmpl w:val="4BD24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E864B1"/>
    <w:multiLevelType w:val="hybridMultilevel"/>
    <w:tmpl w:val="5A78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DA151D"/>
    <w:multiLevelType w:val="multilevel"/>
    <w:tmpl w:val="3F44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9C31CC"/>
    <w:multiLevelType w:val="hybridMultilevel"/>
    <w:tmpl w:val="4BD6C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0149C2"/>
    <w:multiLevelType w:val="hybridMultilevel"/>
    <w:tmpl w:val="A21C9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F66F09"/>
    <w:multiLevelType w:val="hybridMultilevel"/>
    <w:tmpl w:val="FD60F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227E46"/>
    <w:multiLevelType w:val="multilevel"/>
    <w:tmpl w:val="11CE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3E4E42"/>
    <w:multiLevelType w:val="hybridMultilevel"/>
    <w:tmpl w:val="171CF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2D6EAC"/>
    <w:multiLevelType w:val="hybridMultilevel"/>
    <w:tmpl w:val="53EAB4C2"/>
    <w:lvl w:ilvl="0" w:tplc="04090001">
      <w:start w:val="1"/>
      <w:numFmt w:val="bullet"/>
      <w:lvlText w:val=""/>
      <w:lvlJc w:val="left"/>
      <w:pPr>
        <w:ind w:left="720" w:hanging="360"/>
      </w:pPr>
      <w:rPr>
        <w:rFonts w:ascii="Symbol" w:hAnsi="Symbol" w:hint="default"/>
      </w:rPr>
    </w:lvl>
    <w:lvl w:ilvl="1" w:tplc="C1E2809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8A4A3F"/>
    <w:multiLevelType w:val="hybridMultilevel"/>
    <w:tmpl w:val="83FCD132"/>
    <w:lvl w:ilvl="0" w:tplc="04090001">
      <w:start w:val="1"/>
      <w:numFmt w:val="bullet"/>
      <w:lvlText w:val=""/>
      <w:lvlJc w:val="left"/>
      <w:pPr>
        <w:ind w:left="720" w:hanging="360"/>
      </w:pPr>
      <w:rPr>
        <w:rFonts w:ascii="Symbol" w:hAnsi="Symbol" w:hint="default"/>
      </w:rPr>
    </w:lvl>
    <w:lvl w:ilvl="1" w:tplc="C1E2809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7769CE"/>
    <w:multiLevelType w:val="hybridMultilevel"/>
    <w:tmpl w:val="CB62E41E"/>
    <w:lvl w:ilvl="0" w:tplc="04090001">
      <w:start w:val="1"/>
      <w:numFmt w:val="bullet"/>
      <w:lvlText w:val=""/>
      <w:lvlJc w:val="left"/>
      <w:pPr>
        <w:ind w:left="720" w:hanging="360"/>
      </w:pPr>
      <w:rPr>
        <w:rFonts w:ascii="Symbol" w:hAnsi="Symbol" w:hint="default"/>
      </w:rPr>
    </w:lvl>
    <w:lvl w:ilvl="1" w:tplc="C1E2809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B1451"/>
    <w:multiLevelType w:val="multilevel"/>
    <w:tmpl w:val="3396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07343F"/>
    <w:multiLevelType w:val="hybridMultilevel"/>
    <w:tmpl w:val="4AB47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D515AE"/>
    <w:multiLevelType w:val="hybridMultilevel"/>
    <w:tmpl w:val="BB227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3298129">
    <w:abstractNumId w:val="12"/>
  </w:num>
  <w:num w:numId="2" w16cid:durableId="431440088">
    <w:abstractNumId w:val="8"/>
  </w:num>
  <w:num w:numId="3" w16cid:durableId="1100835572">
    <w:abstractNumId w:val="10"/>
  </w:num>
  <w:num w:numId="4" w16cid:durableId="586697698">
    <w:abstractNumId w:val="4"/>
  </w:num>
  <w:num w:numId="5" w16cid:durableId="900366186">
    <w:abstractNumId w:val="3"/>
  </w:num>
  <w:num w:numId="6" w16cid:durableId="717558551">
    <w:abstractNumId w:val="1"/>
  </w:num>
  <w:num w:numId="7" w16cid:durableId="1866670652">
    <w:abstractNumId w:val="0"/>
  </w:num>
  <w:num w:numId="8" w16cid:durableId="399527192">
    <w:abstractNumId w:val="9"/>
  </w:num>
  <w:num w:numId="9" w16cid:durableId="793405088">
    <w:abstractNumId w:val="7"/>
  </w:num>
  <w:num w:numId="10" w16cid:durableId="466163341">
    <w:abstractNumId w:val="2"/>
  </w:num>
  <w:num w:numId="11" w16cid:durableId="1019044191">
    <w:abstractNumId w:val="6"/>
  </w:num>
  <w:num w:numId="12" w16cid:durableId="53430683">
    <w:abstractNumId w:val="13"/>
  </w:num>
  <w:num w:numId="13" w16cid:durableId="513957352">
    <w:abstractNumId w:val="5"/>
  </w:num>
  <w:num w:numId="14" w16cid:durableId="11546372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B68"/>
    <w:rsid w:val="000470FE"/>
    <w:rsid w:val="00096E88"/>
    <w:rsid w:val="000E4089"/>
    <w:rsid w:val="0010531C"/>
    <w:rsid w:val="00131201"/>
    <w:rsid w:val="0019191E"/>
    <w:rsid w:val="001D3178"/>
    <w:rsid w:val="001F15D7"/>
    <w:rsid w:val="0027479A"/>
    <w:rsid w:val="002F26C1"/>
    <w:rsid w:val="0030310D"/>
    <w:rsid w:val="00370AD6"/>
    <w:rsid w:val="003900A2"/>
    <w:rsid w:val="003A5494"/>
    <w:rsid w:val="003E2D70"/>
    <w:rsid w:val="00452580"/>
    <w:rsid w:val="00477BB0"/>
    <w:rsid w:val="004F3E7A"/>
    <w:rsid w:val="0058588C"/>
    <w:rsid w:val="0067695B"/>
    <w:rsid w:val="00706777"/>
    <w:rsid w:val="00767548"/>
    <w:rsid w:val="00795841"/>
    <w:rsid w:val="00857173"/>
    <w:rsid w:val="008A46E0"/>
    <w:rsid w:val="008F3D63"/>
    <w:rsid w:val="00A20B68"/>
    <w:rsid w:val="00A427EB"/>
    <w:rsid w:val="00A43BE8"/>
    <w:rsid w:val="00A765F6"/>
    <w:rsid w:val="00A90CC5"/>
    <w:rsid w:val="00B111BE"/>
    <w:rsid w:val="00B35DDC"/>
    <w:rsid w:val="00B5482D"/>
    <w:rsid w:val="00BB74EC"/>
    <w:rsid w:val="00CA4735"/>
    <w:rsid w:val="00D2768F"/>
    <w:rsid w:val="00D83F57"/>
    <w:rsid w:val="00DA4E4C"/>
    <w:rsid w:val="00DC32B1"/>
    <w:rsid w:val="00DD5BC4"/>
    <w:rsid w:val="00EC086B"/>
    <w:rsid w:val="00EC4649"/>
    <w:rsid w:val="00F96C30"/>
    <w:rsid w:val="00FB3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736CE"/>
  <w15:chartTrackingRefBased/>
  <w15:docId w15:val="{2E0D3B86-C5D3-4B95-B945-FB5CE9D67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B68"/>
  </w:style>
  <w:style w:type="paragraph" w:styleId="Heading1">
    <w:name w:val="heading 1"/>
    <w:basedOn w:val="Normal"/>
    <w:next w:val="Normal"/>
    <w:link w:val="Heading1Char"/>
    <w:uiPriority w:val="9"/>
    <w:qFormat/>
    <w:rsid w:val="008A46E0"/>
    <w:pPr>
      <w:keepNext/>
      <w:keepLines/>
      <w:spacing w:line="259" w:lineRule="auto"/>
      <w:outlineLvl w:val="0"/>
    </w:pPr>
    <w:rPr>
      <w:rFonts w:ascii="Calibri" w:eastAsiaTheme="majorEastAsia" w:hAnsi="Calibri" w:cs="Calibri"/>
      <w:b/>
      <w:bCs/>
      <w:color w:val="003865"/>
      <w:sz w:val="32"/>
      <w:szCs w:val="32"/>
    </w:rPr>
  </w:style>
  <w:style w:type="paragraph" w:styleId="Heading2">
    <w:name w:val="heading 2"/>
    <w:basedOn w:val="Normal"/>
    <w:next w:val="Normal"/>
    <w:link w:val="Heading2Char"/>
    <w:uiPriority w:val="9"/>
    <w:unhideWhenUsed/>
    <w:qFormat/>
    <w:rsid w:val="008A46E0"/>
    <w:pPr>
      <w:spacing w:after="0" w:line="259" w:lineRule="auto"/>
      <w:outlineLvl w:val="1"/>
    </w:pPr>
    <w:rPr>
      <w:rFonts w:ascii="Calibri" w:hAnsi="Calibri" w:cs="Calibri"/>
      <w:b/>
      <w:bCs/>
      <w:color w:val="003865"/>
      <w:sz w:val="28"/>
      <w:szCs w:val="28"/>
    </w:rPr>
  </w:style>
  <w:style w:type="paragraph" w:styleId="Heading3">
    <w:name w:val="heading 3"/>
    <w:basedOn w:val="Normal"/>
    <w:next w:val="Normal"/>
    <w:link w:val="Heading3Char"/>
    <w:uiPriority w:val="9"/>
    <w:unhideWhenUsed/>
    <w:qFormat/>
    <w:rsid w:val="00A20B68"/>
    <w:pPr>
      <w:keepNext/>
      <w:keepLines/>
      <w:spacing w:before="160" w:after="80"/>
      <w:outlineLvl w:val="2"/>
    </w:pPr>
    <w:rPr>
      <w:rFonts w:eastAsiaTheme="majorEastAsia" w:cstheme="majorBidi"/>
      <w:color w:val="598E18" w:themeColor="accent1" w:themeShade="BF"/>
      <w:sz w:val="28"/>
      <w:szCs w:val="28"/>
    </w:rPr>
  </w:style>
  <w:style w:type="paragraph" w:styleId="Heading4">
    <w:name w:val="heading 4"/>
    <w:basedOn w:val="Normal"/>
    <w:next w:val="Normal"/>
    <w:link w:val="Heading4Char"/>
    <w:uiPriority w:val="9"/>
    <w:semiHidden/>
    <w:unhideWhenUsed/>
    <w:qFormat/>
    <w:rsid w:val="00A20B68"/>
    <w:pPr>
      <w:keepNext/>
      <w:keepLines/>
      <w:spacing w:before="80" w:after="40"/>
      <w:outlineLvl w:val="3"/>
    </w:pPr>
    <w:rPr>
      <w:rFonts w:eastAsiaTheme="majorEastAsia" w:cstheme="majorBidi"/>
      <w:i/>
      <w:iCs/>
      <w:color w:val="598E18" w:themeColor="accent1" w:themeShade="BF"/>
    </w:rPr>
  </w:style>
  <w:style w:type="paragraph" w:styleId="Heading5">
    <w:name w:val="heading 5"/>
    <w:basedOn w:val="Normal"/>
    <w:next w:val="Normal"/>
    <w:link w:val="Heading5Char"/>
    <w:uiPriority w:val="9"/>
    <w:semiHidden/>
    <w:unhideWhenUsed/>
    <w:qFormat/>
    <w:rsid w:val="00A20B68"/>
    <w:pPr>
      <w:keepNext/>
      <w:keepLines/>
      <w:spacing w:before="80" w:after="40"/>
      <w:outlineLvl w:val="4"/>
    </w:pPr>
    <w:rPr>
      <w:rFonts w:eastAsiaTheme="majorEastAsia" w:cstheme="majorBidi"/>
      <w:color w:val="598E18" w:themeColor="accent1" w:themeShade="BF"/>
    </w:rPr>
  </w:style>
  <w:style w:type="paragraph" w:styleId="Heading6">
    <w:name w:val="heading 6"/>
    <w:basedOn w:val="Normal"/>
    <w:next w:val="Normal"/>
    <w:link w:val="Heading6Char"/>
    <w:uiPriority w:val="9"/>
    <w:semiHidden/>
    <w:unhideWhenUsed/>
    <w:qFormat/>
    <w:rsid w:val="00A20B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B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B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B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6E0"/>
    <w:rPr>
      <w:rFonts w:ascii="Calibri" w:eastAsiaTheme="majorEastAsia" w:hAnsi="Calibri" w:cs="Calibri"/>
      <w:b/>
      <w:bCs/>
      <w:color w:val="003865"/>
      <w:sz w:val="32"/>
      <w:szCs w:val="32"/>
    </w:rPr>
  </w:style>
  <w:style w:type="character" w:customStyle="1" w:styleId="Heading2Char">
    <w:name w:val="Heading 2 Char"/>
    <w:basedOn w:val="DefaultParagraphFont"/>
    <w:link w:val="Heading2"/>
    <w:uiPriority w:val="9"/>
    <w:rsid w:val="008A46E0"/>
    <w:rPr>
      <w:rFonts w:ascii="Calibri" w:hAnsi="Calibri" w:cs="Calibri"/>
      <w:b/>
      <w:bCs/>
      <w:color w:val="003865"/>
      <w:sz w:val="28"/>
      <w:szCs w:val="28"/>
    </w:rPr>
  </w:style>
  <w:style w:type="character" w:customStyle="1" w:styleId="Heading3Char">
    <w:name w:val="Heading 3 Char"/>
    <w:basedOn w:val="DefaultParagraphFont"/>
    <w:link w:val="Heading3"/>
    <w:uiPriority w:val="9"/>
    <w:rsid w:val="00A20B68"/>
    <w:rPr>
      <w:rFonts w:eastAsiaTheme="majorEastAsia" w:cstheme="majorBidi"/>
      <w:color w:val="598E18" w:themeColor="accent1" w:themeShade="BF"/>
      <w:sz w:val="28"/>
      <w:szCs w:val="28"/>
    </w:rPr>
  </w:style>
  <w:style w:type="character" w:customStyle="1" w:styleId="Heading4Char">
    <w:name w:val="Heading 4 Char"/>
    <w:basedOn w:val="DefaultParagraphFont"/>
    <w:link w:val="Heading4"/>
    <w:uiPriority w:val="9"/>
    <w:semiHidden/>
    <w:rsid w:val="00A20B68"/>
    <w:rPr>
      <w:rFonts w:eastAsiaTheme="majorEastAsia" w:cstheme="majorBidi"/>
      <w:i/>
      <w:iCs/>
      <w:color w:val="598E18" w:themeColor="accent1" w:themeShade="BF"/>
    </w:rPr>
  </w:style>
  <w:style w:type="character" w:customStyle="1" w:styleId="Heading5Char">
    <w:name w:val="Heading 5 Char"/>
    <w:basedOn w:val="DefaultParagraphFont"/>
    <w:link w:val="Heading5"/>
    <w:uiPriority w:val="9"/>
    <w:semiHidden/>
    <w:rsid w:val="00A20B68"/>
    <w:rPr>
      <w:rFonts w:eastAsiaTheme="majorEastAsia" w:cstheme="majorBidi"/>
      <w:color w:val="598E18" w:themeColor="accent1" w:themeShade="BF"/>
    </w:rPr>
  </w:style>
  <w:style w:type="character" w:customStyle="1" w:styleId="Heading6Char">
    <w:name w:val="Heading 6 Char"/>
    <w:basedOn w:val="DefaultParagraphFont"/>
    <w:link w:val="Heading6"/>
    <w:uiPriority w:val="9"/>
    <w:semiHidden/>
    <w:rsid w:val="00A20B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B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B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B68"/>
    <w:rPr>
      <w:rFonts w:eastAsiaTheme="majorEastAsia" w:cstheme="majorBidi"/>
      <w:color w:val="272727" w:themeColor="text1" w:themeTint="D8"/>
    </w:rPr>
  </w:style>
  <w:style w:type="paragraph" w:styleId="Title">
    <w:name w:val="Title"/>
    <w:basedOn w:val="Normal"/>
    <w:next w:val="Normal"/>
    <w:link w:val="TitleChar"/>
    <w:uiPriority w:val="10"/>
    <w:qFormat/>
    <w:rsid w:val="003900A2"/>
    <w:pPr>
      <w:spacing w:before="360" w:after="240" w:line="240" w:lineRule="auto"/>
      <w:contextualSpacing/>
    </w:pPr>
    <w:rPr>
      <w:rFonts w:ascii="Calibri" w:eastAsiaTheme="majorEastAsia" w:hAnsi="Calibri" w:cs="Calibri"/>
      <w:b/>
      <w:bCs/>
      <w:color w:val="003865"/>
      <w:spacing w:val="-10"/>
      <w:kern w:val="28"/>
      <w:sz w:val="48"/>
      <w:szCs w:val="48"/>
    </w:rPr>
  </w:style>
  <w:style w:type="character" w:customStyle="1" w:styleId="TitleChar">
    <w:name w:val="Title Char"/>
    <w:basedOn w:val="DefaultParagraphFont"/>
    <w:link w:val="Title"/>
    <w:uiPriority w:val="10"/>
    <w:rsid w:val="003900A2"/>
    <w:rPr>
      <w:rFonts w:ascii="Calibri" w:eastAsiaTheme="majorEastAsia" w:hAnsi="Calibri" w:cs="Calibri"/>
      <w:b/>
      <w:bCs/>
      <w:color w:val="003865"/>
      <w:spacing w:val="-10"/>
      <w:kern w:val="28"/>
      <w:sz w:val="48"/>
      <w:szCs w:val="48"/>
    </w:rPr>
  </w:style>
  <w:style w:type="paragraph" w:styleId="Subtitle">
    <w:name w:val="Subtitle"/>
    <w:basedOn w:val="Normal"/>
    <w:next w:val="Normal"/>
    <w:link w:val="SubtitleChar"/>
    <w:uiPriority w:val="11"/>
    <w:qFormat/>
    <w:rsid w:val="00A20B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B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B68"/>
    <w:pPr>
      <w:spacing w:before="160"/>
      <w:jc w:val="center"/>
    </w:pPr>
    <w:rPr>
      <w:i/>
      <w:iCs/>
      <w:color w:val="404040" w:themeColor="text1" w:themeTint="BF"/>
    </w:rPr>
  </w:style>
  <w:style w:type="character" w:customStyle="1" w:styleId="QuoteChar">
    <w:name w:val="Quote Char"/>
    <w:basedOn w:val="DefaultParagraphFont"/>
    <w:link w:val="Quote"/>
    <w:uiPriority w:val="29"/>
    <w:rsid w:val="00A20B68"/>
    <w:rPr>
      <w:i/>
      <w:iCs/>
      <w:color w:val="404040" w:themeColor="text1" w:themeTint="BF"/>
    </w:rPr>
  </w:style>
  <w:style w:type="paragraph" w:styleId="ListParagraph">
    <w:name w:val="List Paragraph"/>
    <w:basedOn w:val="Normal"/>
    <w:uiPriority w:val="34"/>
    <w:qFormat/>
    <w:rsid w:val="00A20B68"/>
    <w:pPr>
      <w:ind w:left="720"/>
      <w:contextualSpacing/>
    </w:pPr>
  </w:style>
  <w:style w:type="character" w:styleId="IntenseEmphasis">
    <w:name w:val="Intense Emphasis"/>
    <w:basedOn w:val="DefaultParagraphFont"/>
    <w:uiPriority w:val="21"/>
    <w:qFormat/>
    <w:rsid w:val="00A20B68"/>
    <w:rPr>
      <w:i/>
      <w:iCs/>
      <w:color w:val="598E18" w:themeColor="accent1" w:themeShade="BF"/>
    </w:rPr>
  </w:style>
  <w:style w:type="paragraph" w:styleId="IntenseQuote">
    <w:name w:val="Intense Quote"/>
    <w:basedOn w:val="Normal"/>
    <w:next w:val="Normal"/>
    <w:link w:val="IntenseQuoteChar"/>
    <w:uiPriority w:val="30"/>
    <w:qFormat/>
    <w:rsid w:val="00A20B68"/>
    <w:pPr>
      <w:pBdr>
        <w:top w:val="single" w:sz="4" w:space="10" w:color="598E18" w:themeColor="accent1" w:themeShade="BF"/>
        <w:bottom w:val="single" w:sz="4" w:space="10" w:color="598E18" w:themeColor="accent1" w:themeShade="BF"/>
      </w:pBdr>
      <w:spacing w:before="360" w:after="360"/>
      <w:ind w:left="864" w:right="864"/>
      <w:jc w:val="center"/>
    </w:pPr>
    <w:rPr>
      <w:i/>
      <w:iCs/>
      <w:color w:val="598E18" w:themeColor="accent1" w:themeShade="BF"/>
    </w:rPr>
  </w:style>
  <w:style w:type="character" w:customStyle="1" w:styleId="IntenseQuoteChar">
    <w:name w:val="Intense Quote Char"/>
    <w:basedOn w:val="DefaultParagraphFont"/>
    <w:link w:val="IntenseQuote"/>
    <w:uiPriority w:val="30"/>
    <w:rsid w:val="00A20B68"/>
    <w:rPr>
      <w:i/>
      <w:iCs/>
      <w:color w:val="598E18" w:themeColor="accent1" w:themeShade="BF"/>
    </w:rPr>
  </w:style>
  <w:style w:type="character" w:styleId="IntenseReference">
    <w:name w:val="Intense Reference"/>
    <w:basedOn w:val="DefaultParagraphFont"/>
    <w:uiPriority w:val="32"/>
    <w:qFormat/>
    <w:rsid w:val="00A20B68"/>
    <w:rPr>
      <w:b/>
      <w:bCs/>
      <w:smallCaps/>
      <w:color w:val="598E18" w:themeColor="accent1" w:themeShade="BF"/>
      <w:spacing w:val="5"/>
    </w:rPr>
  </w:style>
  <w:style w:type="character" w:styleId="Hyperlink">
    <w:name w:val="Hyperlink"/>
    <w:basedOn w:val="DefaultParagraphFont"/>
    <w:uiPriority w:val="99"/>
    <w:unhideWhenUsed/>
    <w:rsid w:val="00A20B68"/>
    <w:rPr>
      <w:color w:val="003865" w:themeColor="hyperlink"/>
      <w:u w:val="single"/>
    </w:rPr>
  </w:style>
  <w:style w:type="character" w:styleId="CommentReference">
    <w:name w:val="annotation reference"/>
    <w:basedOn w:val="DefaultParagraphFont"/>
    <w:uiPriority w:val="99"/>
    <w:semiHidden/>
    <w:unhideWhenUsed/>
    <w:rsid w:val="00A20B68"/>
    <w:rPr>
      <w:sz w:val="16"/>
      <w:szCs w:val="16"/>
    </w:rPr>
  </w:style>
  <w:style w:type="paragraph" w:styleId="CommentText">
    <w:name w:val="annotation text"/>
    <w:basedOn w:val="Normal"/>
    <w:link w:val="CommentTextChar"/>
    <w:uiPriority w:val="99"/>
    <w:unhideWhenUsed/>
    <w:rsid w:val="00A20B68"/>
    <w:pPr>
      <w:spacing w:line="240" w:lineRule="auto"/>
    </w:pPr>
    <w:rPr>
      <w:sz w:val="20"/>
      <w:szCs w:val="20"/>
    </w:rPr>
  </w:style>
  <w:style w:type="character" w:customStyle="1" w:styleId="CommentTextChar">
    <w:name w:val="Comment Text Char"/>
    <w:basedOn w:val="DefaultParagraphFont"/>
    <w:link w:val="CommentText"/>
    <w:uiPriority w:val="99"/>
    <w:rsid w:val="00A20B68"/>
    <w:rPr>
      <w:sz w:val="20"/>
      <w:szCs w:val="20"/>
    </w:rPr>
  </w:style>
  <w:style w:type="character" w:styleId="Mention">
    <w:name w:val="Mention"/>
    <w:basedOn w:val="DefaultParagraphFont"/>
    <w:uiPriority w:val="99"/>
    <w:unhideWhenUsed/>
    <w:rsid w:val="00A20B68"/>
    <w:rPr>
      <w:color w:val="2B579A"/>
      <w:shd w:val="clear" w:color="auto" w:fill="E1DFDD"/>
    </w:rPr>
  </w:style>
  <w:style w:type="table" w:styleId="TableGrid">
    <w:name w:val="Table Grid"/>
    <w:basedOn w:val="TableNormal"/>
    <w:uiPriority w:val="39"/>
    <w:rsid w:val="000E4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E4089"/>
    <w:rPr>
      <w:b/>
      <w:bCs/>
    </w:rPr>
  </w:style>
  <w:style w:type="paragraph" w:customStyle="1" w:styleId="pf0">
    <w:name w:val="pf0"/>
    <w:basedOn w:val="Normal"/>
    <w:rsid w:val="000E4089"/>
    <w:pPr>
      <w:spacing w:before="100" w:beforeAutospacing="1" w:after="100" w:afterAutospacing="1" w:line="240" w:lineRule="auto"/>
    </w:pPr>
    <w:rPr>
      <w:rFonts w:ascii="Times New Roman" w:eastAsia="Times New Roman" w:hAnsi="Times New Roman" w:cs="Times New Roman"/>
      <w:kern w:val="0"/>
    </w:rPr>
  </w:style>
  <w:style w:type="character" w:customStyle="1" w:styleId="cf01">
    <w:name w:val="cf01"/>
    <w:basedOn w:val="DefaultParagraphFont"/>
    <w:rsid w:val="000E4089"/>
    <w:rPr>
      <w:rFonts w:ascii="Segoe UI" w:hAnsi="Segoe UI" w:cs="Segoe UI" w:hint="default"/>
      <w:sz w:val="18"/>
      <w:szCs w:val="18"/>
    </w:rPr>
  </w:style>
  <w:style w:type="paragraph" w:styleId="Header">
    <w:name w:val="header"/>
    <w:basedOn w:val="Normal"/>
    <w:link w:val="HeaderChar"/>
    <w:uiPriority w:val="99"/>
    <w:unhideWhenUsed/>
    <w:rsid w:val="00B548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82D"/>
  </w:style>
  <w:style w:type="paragraph" w:styleId="Footer">
    <w:name w:val="footer"/>
    <w:basedOn w:val="Normal"/>
    <w:link w:val="FooterChar"/>
    <w:uiPriority w:val="99"/>
    <w:unhideWhenUsed/>
    <w:rsid w:val="00B548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82D"/>
  </w:style>
  <w:style w:type="character" w:styleId="UnresolvedMention">
    <w:name w:val="Unresolved Mention"/>
    <w:basedOn w:val="DefaultParagraphFont"/>
    <w:uiPriority w:val="99"/>
    <w:semiHidden/>
    <w:unhideWhenUsed/>
    <w:rsid w:val="001D317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0531C"/>
    <w:rPr>
      <w:b/>
      <w:bCs/>
    </w:rPr>
  </w:style>
  <w:style w:type="character" w:customStyle="1" w:styleId="CommentSubjectChar">
    <w:name w:val="Comment Subject Char"/>
    <w:basedOn w:val="CommentTextChar"/>
    <w:link w:val="CommentSubject"/>
    <w:uiPriority w:val="99"/>
    <w:semiHidden/>
    <w:rsid w:val="0010531C"/>
    <w:rPr>
      <w:b/>
      <w:bCs/>
      <w:sz w:val="20"/>
      <w:szCs w:val="20"/>
    </w:rPr>
  </w:style>
  <w:style w:type="character" w:styleId="FollowedHyperlink">
    <w:name w:val="FollowedHyperlink"/>
    <w:basedOn w:val="DefaultParagraphFont"/>
    <w:uiPriority w:val="99"/>
    <w:semiHidden/>
    <w:unhideWhenUsed/>
    <w:rsid w:val="00FB3A34"/>
    <w:rPr>
      <w:color w:val="5D29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isor.mn.gov/statutes/cite/144A.4795"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evisor.mn.gov/statutes/cite/144A.479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1" Type="http://schemas.openxmlformats.org/officeDocument/2006/relationships/hyperlink" Target="https://www.revisor.mn.gov/statutes/cite/144A.43" TargetMode="External"/><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hyperlink" Target="https://www.revisor.mn.gov/statutes/2025/cite/144A.471"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visor.mn.gov/statutes/2025/cite/144A.47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innesota Department of Health">
      <a:dk1>
        <a:sysClr val="windowText" lastClr="000000"/>
      </a:dk1>
      <a:lt1>
        <a:sysClr val="window" lastClr="FFFFFF"/>
      </a:lt1>
      <a:dk2>
        <a:srgbClr val="003865"/>
      </a:dk2>
      <a:lt2>
        <a:srgbClr val="D9D9D6"/>
      </a:lt2>
      <a:accent1>
        <a:srgbClr val="78BE21"/>
      </a:accent1>
      <a:accent2>
        <a:srgbClr val="A4BCC2"/>
      </a:accent2>
      <a:accent3>
        <a:srgbClr val="F5E1A4"/>
      </a:accent3>
      <a:accent4>
        <a:srgbClr val="0D5257"/>
      </a:accent4>
      <a:accent5>
        <a:srgbClr val="FFCB45"/>
      </a:accent5>
      <a:accent6>
        <a:srgbClr val="5D295F"/>
      </a:accent6>
      <a:hlink>
        <a:srgbClr val="003865"/>
      </a:hlink>
      <a:folHlink>
        <a:srgbClr val="5D295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D7A54EFE586D449B9EF9790245948C" ma:contentTypeVersion="21" ma:contentTypeDescription="Create a new document." ma:contentTypeScope="" ma:versionID="de11aab15b76e94355bac93a5ae13cf9">
  <xsd:schema xmlns:xsd="http://www.w3.org/2001/XMLSchema" xmlns:xs="http://www.w3.org/2001/XMLSchema" xmlns:p="http://schemas.microsoft.com/office/2006/metadata/properties" xmlns:ns2="028ab543-8166-48e4-b42a-159667a1ad6d" xmlns:ns3="98f01fe9-c3f2-4582-9148-d87bd0c242e7" xmlns:ns4="3facd012-f764-4ed9-8a79-756aaf5ccc15" targetNamespace="http://schemas.microsoft.com/office/2006/metadata/properties" ma:root="true" ma:fieldsID="83946f6c49e457b0b060f339d87cebf7" ns2:_="" ns3:_="" ns4:_="">
    <xsd:import namespace="028ab543-8166-48e4-b42a-159667a1ad6d"/>
    <xsd:import namespace="98f01fe9-c3f2-4582-9148-d87bd0c242e7"/>
    <xsd:import namespace="3facd012-f764-4ed9-8a79-756aaf5ccc15"/>
    <xsd:element name="properties">
      <xsd:complexType>
        <xsd:sequence>
          <xsd:element name="documentManagement">
            <xsd:complexType>
              <xsd:all>
                <xsd:element ref="ns2:Program" minOccurs="0"/>
                <xsd:element ref="ns2:Owner"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DocumentType" minOccurs="0"/>
                <xsd:element ref="ns2:Status" minOccurs="0"/>
                <xsd:element ref="ns2:MediaServiceSearchProperties" minOccurs="0"/>
                <xsd:element ref="ns2:MediaServiceDateTaken" minOccurs="0"/>
                <xsd:element ref="ns2:MediaServiceGenerationTime" minOccurs="0"/>
                <xsd:element ref="ns2:MediaServiceEventHashCode" minOccurs="0"/>
                <xsd:element ref="ns4:Record_x0020_Series" minOccurs="0"/>
                <xsd:element ref="ns2:MediaLengthInSeconds" minOccurs="0"/>
                <xsd:element ref="ns2:This_x0020_is_x0020_a_x0020_record"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ab543-8166-48e4-b42a-159667a1ad6d" elementFormDefault="qualified">
    <xsd:import namespace="http://schemas.microsoft.com/office/2006/documentManagement/types"/>
    <xsd:import namespace="http://schemas.microsoft.com/office/infopath/2007/PartnerControls"/>
    <xsd:element name="Program" ma:index="8" nillable="true" ma:displayName="Program" ma:format="Dropdown" ma:internalName="Program">
      <xsd:simpleType>
        <xsd:restriction base="dms:Choice">
          <xsd:enumeration value="Communications"/>
          <xsd:enumeration value="ASC"/>
          <xsd:enumeration value="Assisted Living"/>
          <xsd:enumeration value="BCH"/>
          <xsd:enumeration value="BLSS"/>
          <xsd:enumeration value="Body Art"/>
          <xsd:enumeration value="Case Mix"/>
          <xsd:enumeration value="Collab Systems change"/>
          <xsd:enumeration value="COVID-19"/>
          <xsd:enumeration value="Doula"/>
          <xsd:enumeration value="Engineering"/>
          <xsd:enumeration value="HCI"/>
          <xsd:enumeration value="HHA"/>
          <xsd:enumeration value="HID"/>
          <xsd:enumeration value="Home Care"/>
          <xsd:enumeration value="Hospice"/>
          <xsd:enumeration value="Hospital"/>
          <xsd:enumeration value="Mobile"/>
          <xsd:enumeration value="MortSci"/>
          <xsd:enumeration value="NAR"/>
          <xsd:enumeration value="Nursing Homes"/>
          <xsd:enumeration value="OPS"/>
          <xsd:enumeration value="PRTF"/>
          <xsd:enumeration value="Reconsiderations"/>
          <xsd:enumeration value="Rehab"/>
          <xsd:enumeration value="RHC"/>
          <xsd:enumeration value="SLF"/>
          <xsd:enumeration value="SLPA"/>
          <xsd:enumeration value="SNSA"/>
          <xsd:enumeration value="XRay"/>
        </xsd:restriction>
      </xsd:simpleType>
    </xsd:element>
    <xsd:element name="Owner" ma:index="9" nillable="true" ma:displayName="Owner" ma:description="Which team within HRD owns this document?" ma:format="Dropdown" ma:internalName="Owner">
      <xsd:simpleType>
        <xsd:restriction base="dms:Choice">
          <xsd:enumeration value="Federal LCR"/>
          <xsd:enumeration value="Federal Eval"/>
          <xsd:enumeration value="State LCR"/>
          <xsd:enumeration value="State Eval"/>
          <xsd:enumeration value="Communications"/>
          <xsd:enumeration value="Planning &amp; Partnerships"/>
          <xsd:enumeration value="Reconsideration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DocumentType" ma:index="15" nillable="true" ma:displayName="Document Type" ma:format="Dropdown" ma:internalName="DocumentType">
      <xsd:simpleType>
        <xsd:restriction base="dms:Choice">
          <xsd:enumeration value="GovD"/>
          <xsd:enumeration value="Website Update"/>
          <xsd:enumeration value="Advisory Council Meetings"/>
          <xsd:enumeration value="Public Hearing"/>
          <xsd:enumeration value="Licensing Documents"/>
          <xsd:enumeration value="Forms and Publications"/>
          <xsd:enumeration value="Communications Plans"/>
        </xsd:restriction>
      </xsd:simpleType>
    </xsd:element>
    <xsd:element name="Status" ma:index="16" nillable="true" ma:displayName="Status" ma:format="Dropdown" ma:internalName="Status">
      <xsd:simpleType>
        <xsd:restriction base="dms:Choice">
          <xsd:enumeration value="Archive"/>
          <xsd:enumeration value="Updates in Progress"/>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This_x0020_is_x0020_a_x0020_record" ma:index="24" nillable="true" ma:displayName="This is a record" ma:description="This is/isn't a record for records retention purposes." ma:format="Dropdown" ma:internalName="This_x0020_is_x0020_a_x0020_record">
      <xsd:simpleType>
        <xsd:restriction base="dms:Choice">
          <xsd:enumeration value="Yes"/>
          <xsd:enumeration value="No"/>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f01fe9-c3f2-4582-9148-d87bd0c242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b4f7de21-8d32-4a35-a0d1-2ae2ddc82cc2}" ma:internalName="TaxCatchAll" ma:showField="CatchAllData" ma:web="98f01fe9-c3f2-4582-9148-d87bd0c242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cd012-f764-4ed9-8a79-756aaf5ccc15" elementFormDefault="qualified">
    <xsd:import namespace="http://schemas.microsoft.com/office/2006/documentManagement/types"/>
    <xsd:import namespace="http://schemas.microsoft.com/office/infopath/2007/PartnerControls"/>
    <xsd:element name="Record_x0020_Series" ma:index="22" nillable="true" ma:displayName="Record Series" ma:description="What record series does this record belong to?" ma:format="Dropdown" ma:internalName="Record_x0020_Series">
      <xsd:simpleType>
        <xsd:restriction base="dms:Choice">
          <xsd:enumeration value="1.2.10 - 6yrs - MHS"/>
          <xsd:enumeration value="1.3.7 - 20yrs - MHS"/>
          <xsd:enumeration value="1.2.3 - 5yrs - MHS"/>
          <xsd:enumeration value="1.3.4 - 2CY"/>
          <xsd:enumeration value="1.3.9 - 5yrs - Destroy"/>
          <xsd:enumeration value="1.2.9 - 3 versions - MHS"/>
          <xsd:enumeration value="1.2.5 - 1yr - Destroy"/>
          <xsd:enumeration value="1.8.2 - 5yrs - Destroy"/>
          <xsd:enumeration value="1.3.8 - 90 days - Destroy"/>
          <xsd:enumeration value="1.7.1 - Permanent"/>
          <xsd:enumeration value="3.4.1 - 6yrs - Destroy"/>
          <xsd:enumeration value="1.2.7 - 2yrs - Review"/>
          <xsd:enumeration value="1.2.12 - 5yrs - Destroy"/>
          <xsd:enumeration value="1.5.3 - 2yrs - Destroy"/>
          <xsd:enumeration value="7.2.11 - 10yrs - Destroy"/>
          <xsd:enumeration value="7.2.12 - 90yrs - Destroy"/>
          <xsd:enumeration value="11.1.8 - License close + 7CY"/>
          <xsd:enumeration value="11.1.9 - License close + 7 CY"/>
          <xsd:enumeration value="11.1.10 - 1CY"/>
          <xsd:enumeration value="11.1.15 - 6yrs - Destroy"/>
          <xsd:enumeration value="11.1.18 - 6 calendar month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wner xmlns="028ab543-8166-48e4-b42a-159667a1ad6d">State Eval</Owner>
    <lcf76f155ced4ddcb4097134ff3c332f xmlns="028ab543-8166-48e4-b42a-159667a1ad6d">
      <Terms xmlns="http://schemas.microsoft.com/office/infopath/2007/PartnerControls"/>
    </lcf76f155ced4ddcb4097134ff3c332f>
    <DocumentType xmlns="028ab543-8166-48e4-b42a-159667a1ad6d">Website Update</DocumentType>
    <Record_x0020_Series xmlns="3facd012-f764-4ed9-8a79-756aaf5ccc15" xsi:nil="true"/>
    <Program xmlns="028ab543-8166-48e4-b42a-159667a1ad6d">Assisted Living</Program>
    <This_x0020_is_x0020_a_x0020_record xmlns="028ab543-8166-48e4-b42a-159667a1ad6d" xsi:nil="true"/>
    <TaxCatchAll xmlns="98f01fe9-c3f2-4582-9148-d87bd0c242e7" xsi:nil="true"/>
    <Status xmlns="028ab543-8166-48e4-b42a-159667a1ad6d">Updates in Progress</Status>
  </documentManagement>
</p:properties>
</file>

<file path=customXml/itemProps1.xml><?xml version="1.0" encoding="utf-8"?>
<ds:datastoreItem xmlns:ds="http://schemas.openxmlformats.org/officeDocument/2006/customXml" ds:itemID="{2B4B0B8C-622C-4BEE-A5D0-05612F3D0B1F}">
  <ds:schemaRefs>
    <ds:schemaRef ds:uri="http://schemas.microsoft.com/office/2006/metadata/customXsn"/>
  </ds:schemaRefs>
</ds:datastoreItem>
</file>

<file path=customXml/itemProps2.xml><?xml version="1.0" encoding="utf-8"?>
<ds:datastoreItem xmlns:ds="http://schemas.openxmlformats.org/officeDocument/2006/customXml" ds:itemID="{79088FB3-A81D-4AA8-8B45-A2CFE927B9C3}">
  <ds:schemaRefs>
    <ds:schemaRef ds:uri="http://schemas.microsoft.com/sharepoint/v3/contenttype/forms"/>
  </ds:schemaRefs>
</ds:datastoreItem>
</file>

<file path=customXml/itemProps3.xml><?xml version="1.0" encoding="utf-8"?>
<ds:datastoreItem xmlns:ds="http://schemas.openxmlformats.org/officeDocument/2006/customXml" ds:itemID="{4C384E62-AD7D-4351-AE44-16FB2D2303F7}"/>
</file>

<file path=customXml/itemProps4.xml><?xml version="1.0" encoding="utf-8"?>
<ds:datastoreItem xmlns:ds="http://schemas.openxmlformats.org/officeDocument/2006/customXml" ds:itemID="{517C82E3-BE22-4195-8615-01EB008B10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2.1_Staff Record_HC_Qualifications and Training Req</dc:title>
  <dc:subject/>
  <dc:creator>Stratis Health</dc:creator>
  <cp:keywords/>
  <dc:description/>
  <cp:lastModifiedBy>Beth Brown</cp:lastModifiedBy>
  <cp:revision>4</cp:revision>
  <dcterms:created xsi:type="dcterms:W3CDTF">2026-07-23T23:58:00Z</dcterms:created>
  <dcterms:modified xsi:type="dcterms:W3CDTF">2026-07-24T00:22:00Z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0x010100A0D7A54EFE586D449B9EF9790245948C</vt:lpwstr>
  </property>
  <property fmtid="{D5CDD505-2E9C-101B-9397-08002B2CF9AE}" pid="3" name="MediaServiceImageTags">
    <vt:lpwstr/>
  </property>
</Properties>
</file>